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6E" w:rsidRDefault="002E41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416E" w:rsidRDefault="002E416E">
      <w:pPr>
        <w:pStyle w:val="ConsPlusNormal"/>
        <w:jc w:val="both"/>
        <w:outlineLvl w:val="0"/>
      </w:pPr>
    </w:p>
    <w:p w:rsidR="002E416E" w:rsidRDefault="002E416E">
      <w:pPr>
        <w:pStyle w:val="ConsPlusNormal"/>
        <w:outlineLvl w:val="0"/>
      </w:pPr>
      <w:r>
        <w:t>Зарегистрировано в Минюсте России 22 декабря 2016 г. N 44896</w:t>
      </w:r>
    </w:p>
    <w:p w:rsidR="002E416E" w:rsidRDefault="002E4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E416E" w:rsidRDefault="002E416E">
      <w:pPr>
        <w:pStyle w:val="ConsPlusTitle"/>
        <w:jc w:val="center"/>
      </w:pPr>
    </w:p>
    <w:p w:rsidR="002E416E" w:rsidRDefault="002E416E">
      <w:pPr>
        <w:pStyle w:val="ConsPlusTitle"/>
        <w:jc w:val="center"/>
      </w:pPr>
      <w:r>
        <w:t>ПРИКАЗ</w:t>
      </w:r>
    </w:p>
    <w:p w:rsidR="002E416E" w:rsidRDefault="002E416E">
      <w:pPr>
        <w:pStyle w:val="ConsPlusTitle"/>
        <w:jc w:val="center"/>
      </w:pPr>
      <w:r>
        <w:t>от 9 декабря 2016 г. N 1564</w:t>
      </w:r>
    </w:p>
    <w:p w:rsidR="002E416E" w:rsidRDefault="002E416E">
      <w:pPr>
        <w:pStyle w:val="ConsPlusTitle"/>
        <w:jc w:val="center"/>
      </w:pPr>
    </w:p>
    <w:p w:rsidR="002E416E" w:rsidRDefault="002E416E">
      <w:pPr>
        <w:pStyle w:val="ConsPlusTitle"/>
        <w:jc w:val="center"/>
      </w:pPr>
      <w:r>
        <w:t>ОБ УТВЕРЖДЕНИИ</w:t>
      </w:r>
    </w:p>
    <w:p w:rsidR="002E416E" w:rsidRDefault="002E416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E416E" w:rsidRDefault="002E416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E416E" w:rsidRDefault="002E416E">
      <w:pPr>
        <w:pStyle w:val="ConsPlusTitle"/>
        <w:jc w:val="center"/>
      </w:pPr>
      <w:r>
        <w:t xml:space="preserve">35.02.16 ЭКСПЛУАТАЦИЯ И РЕМОНТ </w:t>
      </w:r>
      <w:proofErr w:type="gramStart"/>
      <w:r>
        <w:t>СЕЛЬСКОХОЗЯЙСТВЕННОЙ</w:t>
      </w:r>
      <w:proofErr w:type="gramEnd"/>
    </w:p>
    <w:p w:rsidR="002E416E" w:rsidRDefault="002E416E">
      <w:pPr>
        <w:pStyle w:val="ConsPlusTitle"/>
        <w:jc w:val="center"/>
      </w:pPr>
      <w:r>
        <w:t>ТЕХНИКИ И ОБОРУДОВАНИЯ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</w:pPr>
      <w:r>
        <w:t>Министр</w:t>
      </w:r>
    </w:p>
    <w:p w:rsidR="002E416E" w:rsidRDefault="002E416E">
      <w:pPr>
        <w:pStyle w:val="ConsPlusNormal"/>
        <w:jc w:val="right"/>
      </w:pPr>
      <w:r>
        <w:t>О.Ю.ВАСИЛЬЕВА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0"/>
      </w:pPr>
      <w:r>
        <w:t>Приложение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</w:pPr>
      <w:r>
        <w:t>Утвержден</w:t>
      </w:r>
    </w:p>
    <w:p w:rsidR="002E416E" w:rsidRDefault="002E416E">
      <w:pPr>
        <w:pStyle w:val="ConsPlusNormal"/>
        <w:jc w:val="right"/>
      </w:pPr>
      <w:r>
        <w:t>приказом Министерства образования</w:t>
      </w:r>
    </w:p>
    <w:p w:rsidR="002E416E" w:rsidRDefault="002E416E">
      <w:pPr>
        <w:pStyle w:val="ConsPlusNormal"/>
        <w:jc w:val="right"/>
      </w:pPr>
      <w:r>
        <w:t>и науки Российской Федерации</w:t>
      </w:r>
    </w:p>
    <w:p w:rsidR="002E416E" w:rsidRDefault="002E416E">
      <w:pPr>
        <w:pStyle w:val="ConsPlusNormal"/>
        <w:jc w:val="right"/>
      </w:pPr>
      <w:r>
        <w:t>от 9 декабря 2016 г. N 1564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2E416E" w:rsidRDefault="002E416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E416E" w:rsidRDefault="002E416E">
      <w:pPr>
        <w:pStyle w:val="ConsPlusTitle"/>
        <w:jc w:val="center"/>
      </w:pPr>
      <w:r>
        <w:t xml:space="preserve">35.02.16 ЭКСПЛУАТАЦИЯ И РЕМОНТ </w:t>
      </w:r>
      <w:proofErr w:type="gramStart"/>
      <w:r>
        <w:t>СЕЛЬСКОХОЗЯЙСТВЕННОЙ</w:t>
      </w:r>
      <w:proofErr w:type="gramEnd"/>
    </w:p>
    <w:p w:rsidR="002E416E" w:rsidRDefault="002E416E">
      <w:pPr>
        <w:pStyle w:val="ConsPlusTitle"/>
        <w:jc w:val="center"/>
      </w:pPr>
      <w:r>
        <w:lastRenderedPageBreak/>
        <w:t>ТЕХНИКИ И ОБОРУДОВАНИЯ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  <w:outlineLvl w:val="1"/>
      </w:pPr>
      <w:r>
        <w:t>I. ОБЩИЕ ПОЛОЖЕНИЯ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35.02.16 Эксплуатация и ремонт сельскохозяйственной техники и оборудования (далее - специальность).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 </w:t>
      </w:r>
      <w:hyperlink w:anchor="P251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2E416E" w:rsidRDefault="002E416E">
      <w:pPr>
        <w:pStyle w:val="ConsPlusNormal"/>
        <w:spacing w:before="240"/>
        <w:ind w:firstLine="540"/>
        <w:jc w:val="both"/>
      </w:pPr>
      <w:bookmarkStart w:id="1" w:name="P43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6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техник-механик", увеличивается на 1 год.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r>
        <w:lastRenderedPageBreak/>
        <w:t>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2E416E" w:rsidRDefault="002E416E">
      <w:pPr>
        <w:pStyle w:val="ConsPlusNormal"/>
        <w:spacing w:before="240"/>
        <w:ind w:firstLine="540"/>
        <w:jc w:val="both"/>
      </w:pPr>
      <w:bookmarkStart w:id="2" w:name="P66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>техник-механик;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старший техник-механик.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</w:t>
      </w:r>
      <w:r>
        <w:lastRenderedPageBreak/>
        <w:t xml:space="preserve">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2"/>
      </w:pPr>
      <w:r>
        <w:t>Таблица N 1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</w:pPr>
      <w:bookmarkStart w:id="3" w:name="P85"/>
      <w:bookmarkEnd w:id="3"/>
      <w:r>
        <w:t>Структура и объем образовательной программы</w:t>
      </w:r>
    </w:p>
    <w:p w:rsidR="002E416E" w:rsidRDefault="002E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194"/>
        <w:gridCol w:w="2438"/>
      </w:tblGrid>
      <w:tr w:rsidR="002E416E">
        <w:tc>
          <w:tcPr>
            <w:tcW w:w="4426" w:type="dxa"/>
            <w:vMerge w:val="restart"/>
          </w:tcPr>
          <w:p w:rsidR="002E416E" w:rsidRDefault="002E416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632" w:type="dxa"/>
            <w:gridSpan w:val="2"/>
          </w:tcPr>
          <w:p w:rsidR="002E416E" w:rsidRDefault="002E416E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2E416E">
        <w:tc>
          <w:tcPr>
            <w:tcW w:w="4426" w:type="dxa"/>
            <w:vMerge/>
          </w:tcPr>
          <w:p w:rsidR="002E416E" w:rsidRDefault="002E416E"/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"техник-механик"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"старший техник-механик"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216</w:t>
            </w:r>
          </w:p>
        </w:tc>
      </w:tr>
      <w:tr w:rsidR="002E416E">
        <w:tc>
          <w:tcPr>
            <w:tcW w:w="9058" w:type="dxa"/>
            <w:gridSpan w:val="3"/>
          </w:tcPr>
          <w:p w:rsidR="002E416E" w:rsidRDefault="002E416E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5940</w:t>
            </w:r>
          </w:p>
        </w:tc>
      </w:tr>
      <w:tr w:rsidR="002E416E">
        <w:tc>
          <w:tcPr>
            <w:tcW w:w="4426" w:type="dxa"/>
          </w:tcPr>
          <w:p w:rsidR="002E416E" w:rsidRDefault="002E416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194" w:type="dxa"/>
          </w:tcPr>
          <w:p w:rsidR="002E416E" w:rsidRDefault="002E416E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438" w:type="dxa"/>
          </w:tcPr>
          <w:p w:rsidR="002E416E" w:rsidRDefault="002E416E">
            <w:pPr>
              <w:pStyle w:val="ConsPlusNormal"/>
              <w:jc w:val="center"/>
            </w:pPr>
            <w:r>
              <w:t>7416</w:t>
            </w:r>
          </w:p>
        </w:tc>
      </w:tr>
    </w:tbl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</w:t>
      </w:r>
      <w:r>
        <w:lastRenderedPageBreak/>
        <w:t>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Часть профессионального цикла образовательной программы, выделяемого на </w:t>
      </w:r>
      <w:r>
        <w:lastRenderedPageBreak/>
        <w:t>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  <w:outlineLvl w:val="1"/>
      </w:pPr>
      <w:bookmarkStart w:id="4" w:name="P131"/>
      <w:bookmarkEnd w:id="4"/>
      <w:r>
        <w:t>III. ТРЕБОВАНИЯ К РЕЗУЛЬТАТАМ ОСВОЕНИЯ</w:t>
      </w:r>
    </w:p>
    <w:p w:rsidR="002E416E" w:rsidRDefault="002E416E">
      <w:pPr>
        <w:pStyle w:val="ConsPlusNormal"/>
        <w:jc w:val="center"/>
      </w:pPr>
      <w:r>
        <w:t>ОБРАЗОВАТЕЛЬНОЙ ПРОГРАММЫ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языке.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11. Планировать предпринимательскую деятельность в профессиональной сфере.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lastRenderedPageBreak/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2"/>
      </w:pPr>
      <w:r>
        <w:t>Таблица N 2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</w:pPr>
      <w:r>
        <w:t>Соотнесение основных видов деятельности</w:t>
      </w:r>
    </w:p>
    <w:p w:rsidR="002E416E" w:rsidRDefault="002E416E">
      <w:pPr>
        <w:pStyle w:val="ConsPlusNormal"/>
        <w:jc w:val="center"/>
      </w:pPr>
      <w:r>
        <w:t>и квалификаций специалиста среднего звена при формировании</w:t>
      </w:r>
    </w:p>
    <w:p w:rsidR="002E416E" w:rsidRDefault="002E416E">
      <w:pPr>
        <w:pStyle w:val="ConsPlusNormal"/>
        <w:jc w:val="center"/>
      </w:pPr>
      <w:r>
        <w:t>образовательной программы</w:t>
      </w:r>
    </w:p>
    <w:p w:rsidR="002E416E" w:rsidRDefault="002E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29"/>
      </w:tblGrid>
      <w:tr w:rsidR="002E416E">
        <w:tc>
          <w:tcPr>
            <w:tcW w:w="5272" w:type="dxa"/>
          </w:tcPr>
          <w:p w:rsidR="002E416E" w:rsidRDefault="002E416E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2E416E">
        <w:tc>
          <w:tcPr>
            <w:tcW w:w="5272" w:type="dxa"/>
          </w:tcPr>
          <w:p w:rsidR="002E416E" w:rsidRPr="00C239A3" w:rsidRDefault="002E416E">
            <w:pPr>
              <w:pStyle w:val="ConsPlusNormal"/>
              <w:rPr>
                <w:highlight w:val="yellow"/>
              </w:rPr>
            </w:pPr>
            <w:r w:rsidRPr="00C239A3">
              <w:rPr>
                <w:highlight w:val="yellow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ind w:left="308"/>
            </w:pPr>
            <w:r>
              <w:t>Техник-механик</w:t>
            </w:r>
          </w:p>
          <w:p w:rsidR="002E416E" w:rsidRDefault="002E416E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2E416E">
        <w:tc>
          <w:tcPr>
            <w:tcW w:w="5272" w:type="dxa"/>
          </w:tcPr>
          <w:p w:rsidR="002E416E" w:rsidRPr="00C239A3" w:rsidRDefault="002E416E">
            <w:pPr>
              <w:pStyle w:val="ConsPlusNormal"/>
              <w:rPr>
                <w:highlight w:val="yellow"/>
              </w:rPr>
            </w:pPr>
            <w:r w:rsidRPr="00C239A3">
              <w:rPr>
                <w:highlight w:val="yellow"/>
              </w:rPr>
              <w:t>Эксплуатация сельскохозяйственной техники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ind w:left="308"/>
            </w:pPr>
            <w:r>
              <w:t>Техник-механик</w:t>
            </w:r>
          </w:p>
          <w:p w:rsidR="002E416E" w:rsidRDefault="002E416E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2E416E">
        <w:tc>
          <w:tcPr>
            <w:tcW w:w="5272" w:type="dxa"/>
          </w:tcPr>
          <w:p w:rsidR="002E416E" w:rsidRDefault="002E416E">
            <w:pPr>
              <w:pStyle w:val="ConsPlusNormal"/>
            </w:pPr>
            <w:r w:rsidRPr="00C239A3">
              <w:rPr>
                <w:highlight w:val="yellow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ind w:left="308"/>
            </w:pPr>
            <w:r>
              <w:t>Техник-механик</w:t>
            </w:r>
          </w:p>
          <w:p w:rsidR="002E416E" w:rsidRDefault="002E416E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2E416E">
        <w:tc>
          <w:tcPr>
            <w:tcW w:w="5272" w:type="dxa"/>
          </w:tcPr>
          <w:p w:rsidR="002E416E" w:rsidRDefault="002E416E">
            <w:pPr>
              <w:pStyle w:val="ConsPlusNormal"/>
            </w:pPr>
            <w:r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2E416E">
        <w:tc>
          <w:tcPr>
            <w:tcW w:w="5272" w:type="dxa"/>
          </w:tcPr>
          <w:p w:rsidR="002E416E" w:rsidRDefault="002E416E">
            <w:pPr>
              <w:pStyle w:val="ConsPlusNormal"/>
            </w:pPr>
            <w:r w:rsidRPr="00C239A3">
              <w:rPr>
                <w:highlight w:val="yellow"/>
              </w:rPr>
              <w:t xml:space="preserve">Освоение одной или нескольких профессий рабочих, должностей служащих, указанных в </w:t>
            </w:r>
            <w:hyperlink w:anchor="P273" w:history="1">
              <w:r w:rsidRPr="00C239A3">
                <w:rPr>
                  <w:color w:val="0000FF"/>
                  <w:highlight w:val="yellow"/>
                </w:rPr>
                <w:t>приложении N 2</w:t>
              </w:r>
            </w:hyperlink>
            <w:r w:rsidRPr="00C239A3">
              <w:rPr>
                <w:highlight w:val="yellow"/>
              </w:rPr>
              <w:t xml:space="preserve"> к настоящему ФГОС СПО</w:t>
            </w:r>
          </w:p>
        </w:tc>
        <w:tc>
          <w:tcPr>
            <w:tcW w:w="3729" w:type="dxa"/>
          </w:tcPr>
          <w:p w:rsidR="002E416E" w:rsidRDefault="002E416E">
            <w:pPr>
              <w:pStyle w:val="ConsPlusNormal"/>
              <w:ind w:left="308"/>
            </w:pPr>
            <w:r>
              <w:t>Техник-механик</w:t>
            </w:r>
          </w:p>
          <w:p w:rsidR="002E416E" w:rsidRDefault="002E416E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</w:tbl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3.4.1. Подготовка машин, механизмов, установок, приспособлений к работе, комплектование сборочных единиц: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ПК 1.4. Выполнять настройку и регулировку почвообрабатывающих, посевных, </w:t>
      </w:r>
      <w:r>
        <w:lastRenderedPageBreak/>
        <w:t>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3.4.2. Эксплуатация сельскохозяйственной техники;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2.4. Управлять тракторами и самоходными машинами категории "B", "C", "D", "E", "F" в соответствии с правилами дорожного движения.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2.5. Управлять автомобилями категории "B" и "C" в соответствии с правилами дорожного движения.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3.4.3. Техническое обслуживание и ремонт сельскохозяйственной техники: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3.2. Определять способы ремонта сельскохозяйственной техники в соответствии с ее техническим состоянием.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3.4. Подбирать материалы, узлы и агрегаты, необходимые для проведения ремонта.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ПК 3.7. Выполнять регулировку, испытание, обкатку отремонтированной </w:t>
      </w:r>
      <w:r>
        <w:lastRenderedPageBreak/>
        <w:t>сельскохозяйственной техники в соответствии с регламентами.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3.8. Выполнять консервацию и постановку на хранение сельскохозяйственной техники в соответствии с регламентами.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3.4.4</w:t>
      </w:r>
      <w:bookmarkStart w:id="5" w:name="_GoBack"/>
      <w:r>
        <w:t xml:space="preserve">. Организация работ по эксплуатации, техническому обслуживанию и ремонту машинно-тракторного парка сельскохозяйственной </w:t>
      </w:r>
      <w:bookmarkEnd w:id="5"/>
      <w:r>
        <w:t>организации (предприятия):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4.2. Планировать выполнение работ персоналом машинно-тракторного парка в соответствии с технологической картой.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4.3. Организовывать работу персонала машинно-тракторного парка в соответствии с производственными планами.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ПК 4.4. Осуществлять контроль и оценку выполнения работ персоналом машинно-тракторного парка.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05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2E416E" w:rsidRDefault="002E416E">
      <w:pPr>
        <w:pStyle w:val="ConsPlusNormal"/>
        <w:jc w:val="center"/>
      </w:pPr>
      <w:r>
        <w:t>ОБРАЗОВАТЕЛЬНОЙ ПРОГРАММЫ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lastRenderedPageBreak/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lastRenderedPageBreak/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2E416E" w:rsidRDefault="002E416E">
      <w:pPr>
        <w:pStyle w:val="ConsPlusNormal"/>
        <w:spacing w:before="24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2E416E" w:rsidRDefault="002E416E">
      <w:pPr>
        <w:pStyle w:val="ConsPlusNormal"/>
        <w:spacing w:before="24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1"/>
      </w:pPr>
      <w:r>
        <w:t>Приложение N 1</w:t>
      </w:r>
    </w:p>
    <w:p w:rsidR="002E416E" w:rsidRDefault="002E416E">
      <w:pPr>
        <w:pStyle w:val="ConsPlusNormal"/>
        <w:jc w:val="right"/>
      </w:pPr>
      <w:r>
        <w:t>к ФГОС СПО по специальности</w:t>
      </w:r>
    </w:p>
    <w:p w:rsidR="002E416E" w:rsidRDefault="002E416E">
      <w:pPr>
        <w:pStyle w:val="ConsPlusNormal"/>
        <w:jc w:val="right"/>
      </w:pPr>
      <w:r>
        <w:t>35.02.16 Эксплуатация и ремонт</w:t>
      </w:r>
    </w:p>
    <w:p w:rsidR="002E416E" w:rsidRDefault="002E416E">
      <w:pPr>
        <w:pStyle w:val="ConsPlusNormal"/>
        <w:jc w:val="right"/>
      </w:pPr>
      <w:r>
        <w:t>сельскохозяйственной техники</w:t>
      </w:r>
    </w:p>
    <w:p w:rsidR="002E416E" w:rsidRDefault="002E416E">
      <w:pPr>
        <w:pStyle w:val="ConsPlusNormal"/>
        <w:jc w:val="right"/>
      </w:pPr>
      <w:r>
        <w:t>и оборудования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</w:pPr>
      <w:bookmarkStart w:id="6" w:name="P251"/>
      <w:bookmarkEnd w:id="6"/>
      <w:r>
        <w:t>ПЕРЕЧЕНЬ</w:t>
      </w:r>
    </w:p>
    <w:p w:rsidR="002E416E" w:rsidRDefault="002E416E">
      <w:pPr>
        <w:pStyle w:val="ConsPlusNormal"/>
        <w:jc w:val="center"/>
      </w:pPr>
      <w:r>
        <w:t>ПРОФЕССИОНАЛЬНЫХ СТАНДАРТОВ, СООТВЕТСТВУЮЩИХ</w:t>
      </w:r>
    </w:p>
    <w:p w:rsidR="002E416E" w:rsidRDefault="002E416E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2E416E" w:rsidRDefault="002E416E">
      <w:pPr>
        <w:pStyle w:val="ConsPlusNormal"/>
        <w:jc w:val="center"/>
      </w:pPr>
      <w:r>
        <w:t>ПРОГРАММЫ СРЕДНЕГО ПРОФЕССИОНАЛЬНОГО ОБРАЗОВАНИЯ</w:t>
      </w:r>
    </w:p>
    <w:p w:rsidR="002E416E" w:rsidRDefault="002E416E">
      <w:pPr>
        <w:pStyle w:val="ConsPlusNormal"/>
        <w:jc w:val="center"/>
      </w:pPr>
      <w:r>
        <w:t>ПО СПЕЦИАЛЬНОСТИ 35.02.16 ЭКСПЛУАТАЦИЯ И РЕМОНТ</w:t>
      </w:r>
    </w:p>
    <w:p w:rsidR="002E416E" w:rsidRDefault="002E416E">
      <w:pPr>
        <w:pStyle w:val="ConsPlusNormal"/>
        <w:jc w:val="center"/>
      </w:pPr>
      <w:r>
        <w:t>СЕЛЬСКОХОЗЯЙСТВЕННОЙ ТЕХНИКИ И ОБОРУДОВАНИЯ</w:t>
      </w:r>
    </w:p>
    <w:p w:rsidR="002E416E" w:rsidRDefault="002E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6350"/>
      </w:tblGrid>
      <w:tr w:rsidR="002E416E">
        <w:tc>
          <w:tcPr>
            <w:tcW w:w="2636" w:type="dxa"/>
          </w:tcPr>
          <w:p w:rsidR="002E416E" w:rsidRDefault="002E416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2E416E" w:rsidRDefault="002E416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2E416E">
        <w:tc>
          <w:tcPr>
            <w:tcW w:w="2636" w:type="dxa"/>
          </w:tcPr>
          <w:p w:rsidR="002E416E" w:rsidRDefault="002E416E">
            <w:pPr>
              <w:pStyle w:val="ConsPlusNormal"/>
            </w:pPr>
            <w:r>
              <w:t>13.001.</w:t>
            </w:r>
          </w:p>
        </w:tc>
        <w:tc>
          <w:tcPr>
            <w:tcW w:w="6350" w:type="dxa"/>
          </w:tcPr>
          <w:p w:rsidR="002E416E" w:rsidRDefault="002E416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</w:t>
            </w:r>
          </w:p>
        </w:tc>
      </w:tr>
    </w:tbl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1"/>
      </w:pPr>
      <w:r>
        <w:t>Приложение N 2</w:t>
      </w:r>
    </w:p>
    <w:p w:rsidR="002E416E" w:rsidRDefault="002E416E">
      <w:pPr>
        <w:pStyle w:val="ConsPlusNormal"/>
        <w:jc w:val="right"/>
      </w:pPr>
      <w:r>
        <w:t>к ФГОС СПО по специальности</w:t>
      </w:r>
    </w:p>
    <w:p w:rsidR="002E416E" w:rsidRDefault="002E416E">
      <w:pPr>
        <w:pStyle w:val="ConsPlusNormal"/>
        <w:jc w:val="right"/>
      </w:pPr>
      <w:r>
        <w:t>35.02.16 Эксплуатация и ремонт</w:t>
      </w:r>
    </w:p>
    <w:p w:rsidR="002E416E" w:rsidRDefault="002E416E">
      <w:pPr>
        <w:pStyle w:val="ConsPlusNormal"/>
        <w:jc w:val="right"/>
      </w:pPr>
      <w:r>
        <w:t>сельскохозяйственной техники</w:t>
      </w:r>
    </w:p>
    <w:p w:rsidR="002E416E" w:rsidRDefault="002E416E">
      <w:pPr>
        <w:pStyle w:val="ConsPlusNormal"/>
        <w:jc w:val="right"/>
      </w:pPr>
      <w:r>
        <w:t>и оборудования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</w:pPr>
      <w:bookmarkStart w:id="7" w:name="P273"/>
      <w:bookmarkEnd w:id="7"/>
      <w:r>
        <w:t>ПЕРЕЧЕНЬ</w:t>
      </w:r>
    </w:p>
    <w:p w:rsidR="002E416E" w:rsidRDefault="002E416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E416E" w:rsidRDefault="002E416E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2E416E" w:rsidRDefault="002E416E">
      <w:pPr>
        <w:pStyle w:val="ConsPlusNormal"/>
        <w:jc w:val="center"/>
      </w:pPr>
      <w:r>
        <w:t>ПРОФЕССИОНАЛЬНОГО ОБРАЗОВАНИЯ ПО СПЕЦИАЛЬНОСТИ 35.02.16</w:t>
      </w:r>
    </w:p>
    <w:p w:rsidR="002E416E" w:rsidRDefault="002E416E">
      <w:pPr>
        <w:pStyle w:val="ConsPlusNormal"/>
        <w:jc w:val="center"/>
      </w:pPr>
      <w:r>
        <w:t>ЭКСПЛУАТАЦИЯ И РЕМОНТ СЕЛЬСКОХОЗЯЙСТВЕННОЙ ТЕХНИКИ</w:t>
      </w:r>
    </w:p>
    <w:p w:rsidR="002E416E" w:rsidRDefault="002E416E">
      <w:pPr>
        <w:pStyle w:val="ConsPlusNormal"/>
        <w:jc w:val="center"/>
      </w:pPr>
      <w:r>
        <w:t>И ОБОРУДОВАНИЯ</w:t>
      </w:r>
    </w:p>
    <w:p w:rsidR="002E416E" w:rsidRDefault="002E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50"/>
      </w:tblGrid>
      <w:tr w:rsidR="002E416E">
        <w:tc>
          <w:tcPr>
            <w:tcW w:w="4562" w:type="dxa"/>
          </w:tcPr>
          <w:p w:rsidR="002E416E" w:rsidRDefault="002E416E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</w:t>
            </w:r>
            <w:r>
              <w:lastRenderedPageBreak/>
              <w:t>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550" w:type="dxa"/>
          </w:tcPr>
          <w:p w:rsidR="002E416E" w:rsidRDefault="002E416E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2E416E">
        <w:tc>
          <w:tcPr>
            <w:tcW w:w="4562" w:type="dxa"/>
          </w:tcPr>
          <w:p w:rsidR="002E416E" w:rsidRDefault="002E41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50" w:type="dxa"/>
          </w:tcPr>
          <w:p w:rsidR="002E416E" w:rsidRDefault="002E416E">
            <w:pPr>
              <w:pStyle w:val="ConsPlusNormal"/>
              <w:jc w:val="center"/>
            </w:pPr>
            <w:r>
              <w:t>2</w:t>
            </w:r>
          </w:p>
        </w:tc>
      </w:tr>
      <w:tr w:rsidR="002E416E">
        <w:tc>
          <w:tcPr>
            <w:tcW w:w="4562" w:type="dxa"/>
          </w:tcPr>
          <w:p w:rsidR="002E416E" w:rsidRDefault="002E416E">
            <w:pPr>
              <w:pStyle w:val="ConsPlusNormal"/>
            </w:pPr>
          </w:p>
        </w:tc>
        <w:tc>
          <w:tcPr>
            <w:tcW w:w="4550" w:type="dxa"/>
          </w:tcPr>
          <w:p w:rsidR="002E416E" w:rsidRDefault="002E416E">
            <w:pPr>
              <w:pStyle w:val="ConsPlusNormal"/>
            </w:pPr>
            <w:r>
              <w:t>Водитель автомобиля</w:t>
            </w:r>
          </w:p>
        </w:tc>
      </w:tr>
      <w:tr w:rsidR="002E416E">
        <w:tc>
          <w:tcPr>
            <w:tcW w:w="4562" w:type="dxa"/>
          </w:tcPr>
          <w:p w:rsidR="002E416E" w:rsidRDefault="00F0792C">
            <w:pPr>
              <w:pStyle w:val="ConsPlusNormal"/>
              <w:jc w:val="center"/>
            </w:pPr>
            <w:hyperlink r:id="rId13" w:history="1">
              <w:r w:rsidR="002E416E">
                <w:rPr>
                  <w:color w:val="0000FF"/>
                </w:rPr>
                <w:t>14633</w:t>
              </w:r>
            </w:hyperlink>
          </w:p>
        </w:tc>
        <w:tc>
          <w:tcPr>
            <w:tcW w:w="4550" w:type="dxa"/>
          </w:tcPr>
          <w:p w:rsidR="002E416E" w:rsidRDefault="002E416E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2E416E">
        <w:tc>
          <w:tcPr>
            <w:tcW w:w="4562" w:type="dxa"/>
          </w:tcPr>
          <w:p w:rsidR="002E416E" w:rsidRDefault="00F0792C">
            <w:pPr>
              <w:pStyle w:val="ConsPlusNormal"/>
              <w:jc w:val="center"/>
            </w:pPr>
            <w:hyperlink r:id="rId14" w:history="1">
              <w:r w:rsidR="002E416E">
                <w:rPr>
                  <w:color w:val="0000FF"/>
                </w:rPr>
                <w:t>14986</w:t>
              </w:r>
            </w:hyperlink>
          </w:p>
        </w:tc>
        <w:tc>
          <w:tcPr>
            <w:tcW w:w="4550" w:type="dxa"/>
          </w:tcPr>
          <w:p w:rsidR="002E416E" w:rsidRDefault="002E416E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2E416E">
        <w:tc>
          <w:tcPr>
            <w:tcW w:w="4562" w:type="dxa"/>
          </w:tcPr>
          <w:p w:rsidR="002E416E" w:rsidRDefault="00F0792C">
            <w:pPr>
              <w:pStyle w:val="ConsPlusNormal"/>
              <w:jc w:val="center"/>
            </w:pPr>
            <w:hyperlink r:id="rId15" w:history="1">
              <w:r w:rsidR="002E416E">
                <w:rPr>
                  <w:color w:val="0000FF"/>
                </w:rPr>
                <w:t>18545</w:t>
              </w:r>
            </w:hyperlink>
          </w:p>
        </w:tc>
        <w:tc>
          <w:tcPr>
            <w:tcW w:w="4550" w:type="dxa"/>
          </w:tcPr>
          <w:p w:rsidR="002E416E" w:rsidRDefault="002E416E">
            <w:pPr>
              <w:pStyle w:val="ConsPlusNormal"/>
              <w:jc w:val="both"/>
            </w:pPr>
            <w:r>
              <w:t>Слесарь по ремонту сельскохозяйственных машин и оборудования</w:t>
            </w:r>
          </w:p>
        </w:tc>
      </w:tr>
      <w:tr w:rsidR="002E416E">
        <w:tc>
          <w:tcPr>
            <w:tcW w:w="4562" w:type="dxa"/>
          </w:tcPr>
          <w:p w:rsidR="002E416E" w:rsidRDefault="00F0792C">
            <w:pPr>
              <w:pStyle w:val="ConsPlusNormal"/>
              <w:jc w:val="center"/>
            </w:pPr>
            <w:hyperlink r:id="rId16" w:history="1">
              <w:r w:rsidR="002E416E">
                <w:rPr>
                  <w:color w:val="0000FF"/>
                </w:rPr>
                <w:t>19205</w:t>
              </w:r>
            </w:hyperlink>
          </w:p>
        </w:tc>
        <w:tc>
          <w:tcPr>
            <w:tcW w:w="4550" w:type="dxa"/>
          </w:tcPr>
          <w:p w:rsidR="002E416E" w:rsidRDefault="002E416E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right"/>
        <w:outlineLvl w:val="1"/>
      </w:pPr>
      <w:r>
        <w:t>Приложение N 3</w:t>
      </w:r>
    </w:p>
    <w:p w:rsidR="002E416E" w:rsidRDefault="002E416E">
      <w:pPr>
        <w:pStyle w:val="ConsPlusNormal"/>
        <w:jc w:val="right"/>
      </w:pPr>
      <w:r>
        <w:t>К ФГОС СПО по специальности</w:t>
      </w:r>
    </w:p>
    <w:p w:rsidR="002E416E" w:rsidRDefault="002E416E">
      <w:pPr>
        <w:pStyle w:val="ConsPlusNormal"/>
        <w:jc w:val="right"/>
      </w:pPr>
      <w:r>
        <w:t>35.02.16 Эксплуатация и ремонт</w:t>
      </w:r>
    </w:p>
    <w:p w:rsidR="002E416E" w:rsidRDefault="002E416E">
      <w:pPr>
        <w:pStyle w:val="ConsPlusNormal"/>
        <w:jc w:val="right"/>
      </w:pPr>
      <w:r>
        <w:t>сельскохозяйственной техники</w:t>
      </w:r>
    </w:p>
    <w:p w:rsidR="002E416E" w:rsidRDefault="002E416E">
      <w:pPr>
        <w:pStyle w:val="ConsPlusNormal"/>
        <w:jc w:val="right"/>
      </w:pPr>
      <w:r>
        <w:t>и оборудования</w:t>
      </w: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center"/>
      </w:pPr>
      <w:bookmarkStart w:id="8" w:name="P305"/>
      <w:bookmarkEnd w:id="8"/>
      <w:r>
        <w:t>МИНИМАЛЬНЫЕ ТРЕБОВАНИЯ</w:t>
      </w:r>
    </w:p>
    <w:p w:rsidR="002E416E" w:rsidRDefault="002E416E">
      <w:pPr>
        <w:pStyle w:val="ConsPlusNormal"/>
        <w:jc w:val="center"/>
      </w:pPr>
      <w:r>
        <w:t>К РЕЗУЛЬТАТАМ ОСВОЕНИЯ ОСНОВНЫХ ВИДОВ ДЕЯТЕЛЬНОСТИ</w:t>
      </w:r>
    </w:p>
    <w:p w:rsidR="002E416E" w:rsidRDefault="002E416E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2E416E" w:rsidRDefault="002E416E">
      <w:pPr>
        <w:pStyle w:val="ConsPlusNormal"/>
        <w:jc w:val="center"/>
      </w:pPr>
      <w:r>
        <w:t>ОБРАЗОВАНИЯ ПО СПЕЦИАЛЬНОСТИ 35.02.16 ЭКСПЛУАТАЦИЯ И РЕМОНТ</w:t>
      </w:r>
    </w:p>
    <w:p w:rsidR="002E416E" w:rsidRDefault="002E416E">
      <w:pPr>
        <w:pStyle w:val="ConsPlusNormal"/>
        <w:jc w:val="center"/>
      </w:pPr>
      <w:r>
        <w:t>СЕЛЬСКОХОЗЯЙСТВЕННОЙ ТЕХНИКИ И ОБОРУДОВАНИЯ</w:t>
      </w:r>
    </w:p>
    <w:p w:rsidR="002E416E" w:rsidRDefault="002E4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5982"/>
      </w:tblGrid>
      <w:tr w:rsidR="002E416E">
        <w:tc>
          <w:tcPr>
            <w:tcW w:w="2942" w:type="dxa"/>
          </w:tcPr>
          <w:p w:rsidR="002E416E" w:rsidRDefault="002E416E">
            <w:pPr>
              <w:pStyle w:val="ConsPlusNormal"/>
              <w:jc w:val="center"/>
            </w:pPr>
            <w:r>
              <w:lastRenderedPageBreak/>
              <w:t>Основной вид деятельности</w:t>
            </w:r>
          </w:p>
        </w:tc>
        <w:tc>
          <w:tcPr>
            <w:tcW w:w="5982" w:type="dxa"/>
          </w:tcPr>
          <w:p w:rsidR="002E416E" w:rsidRDefault="002E416E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2E416E">
        <w:tc>
          <w:tcPr>
            <w:tcW w:w="2942" w:type="dxa"/>
          </w:tcPr>
          <w:p w:rsidR="002E416E" w:rsidRDefault="002E416E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5982" w:type="dxa"/>
          </w:tcPr>
          <w:p w:rsidR="002E416E" w:rsidRDefault="002E416E">
            <w:pPr>
              <w:pStyle w:val="ConsPlusNormal"/>
              <w:jc w:val="both"/>
            </w:pPr>
            <w:r>
              <w:t>знать: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техническую и нормативную документацию, поставляемую с сельскохозяйственной техникой и документацию по эксплуатации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2E416E" w:rsidRDefault="002E416E">
            <w:pPr>
              <w:pStyle w:val="ConsPlusNormal"/>
              <w:jc w:val="both"/>
            </w:pPr>
            <w:r>
              <w:t>уметь: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осуществлять проверку работоспособности и настройки инструмента, оборудования,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:rsidR="002E416E" w:rsidRDefault="002E416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распаковке сельскохозяйственной техники и ее составных частей и проверке их комплектности;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монтаже</w:t>
            </w:r>
            <w:proofErr w:type="gramEnd"/>
            <w:r>
              <w:t>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2E416E">
        <w:tc>
          <w:tcPr>
            <w:tcW w:w="2942" w:type="dxa"/>
          </w:tcPr>
          <w:p w:rsidR="002E416E" w:rsidRDefault="002E416E">
            <w:pPr>
              <w:pStyle w:val="ConsPlusNormal"/>
            </w:pPr>
            <w:r>
              <w:t>Эксплуатация сельскохозяйственной техники</w:t>
            </w:r>
          </w:p>
        </w:tc>
        <w:tc>
          <w:tcPr>
            <w:tcW w:w="5982" w:type="dxa"/>
          </w:tcPr>
          <w:p w:rsidR="002E416E" w:rsidRDefault="002E416E">
            <w:pPr>
              <w:pStyle w:val="ConsPlusNormal"/>
              <w:jc w:val="both"/>
            </w:pPr>
            <w:r>
              <w:t>знать: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эксплуатации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технологию производства сельскохозяйственной продукции;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2E416E" w:rsidRDefault="002E416E">
            <w:pPr>
              <w:pStyle w:val="ConsPlusNormal"/>
              <w:jc w:val="both"/>
            </w:pPr>
            <w:r>
              <w:t>уметь: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 xml:space="preserve">подбирать и использовать расходные, горюче-смазочные материалы и технические жидкости, инструменты, оборудование, средства индивидуальной </w:t>
            </w:r>
            <w:r>
              <w:lastRenderedPageBreak/>
              <w:t>защиты, необходимые для выполнения работ;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:rsidR="002E416E" w:rsidRDefault="002E416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технологической карты на выполнение технологических операций и расчете эксплуатационных показателей при работе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подборе режимов и определение условий работы, выбор и обоснование способа движения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настройке и регулировке сельскохозяйственной техники для выполнения технологической операции;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и оценке качества выполняемой сельскохозяйственной техникой технологической операции.</w:t>
            </w:r>
          </w:p>
        </w:tc>
      </w:tr>
      <w:tr w:rsidR="002E416E">
        <w:tc>
          <w:tcPr>
            <w:tcW w:w="2942" w:type="dxa"/>
          </w:tcPr>
          <w:p w:rsidR="002E416E" w:rsidRDefault="002E416E">
            <w:pPr>
              <w:pStyle w:val="ConsPlusNormal"/>
            </w:pPr>
            <w:r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5982" w:type="dxa"/>
          </w:tcPr>
          <w:p w:rsidR="002E416E" w:rsidRDefault="002E416E">
            <w:pPr>
              <w:pStyle w:val="ConsPlusNormal"/>
              <w:jc w:val="both"/>
            </w:pPr>
            <w:r>
              <w:t>знать: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техническому обслуживанию и ремонту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2E416E" w:rsidRDefault="002E416E">
            <w:pPr>
              <w:pStyle w:val="ConsPlusNormal"/>
              <w:jc w:val="both"/>
            </w:pPr>
            <w:r>
              <w:t>уметь: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2E416E" w:rsidRDefault="002E416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осмотре</w:t>
            </w:r>
            <w:proofErr w:type="gramEnd"/>
            <w:r>
              <w:t>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заявок на материально-техническое обеспечение технического обслуживания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подборе материалов, узлов, агрегатов, необходимых для проведения ремонта;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восстановлении</w:t>
            </w:r>
            <w:proofErr w:type="gramEnd"/>
            <w:r>
              <w:t xml:space="preserve"> работоспособности и испытании и обкатке отремонтированной сельскохозяйственной техники;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оформлении</w:t>
            </w:r>
            <w:proofErr w:type="gramEnd"/>
            <w:r>
              <w:t xml:space="preserve"> документов о проведении технического обслуживания и ремонта сельскохозяйственной техники.</w:t>
            </w:r>
          </w:p>
        </w:tc>
      </w:tr>
      <w:tr w:rsidR="002E416E">
        <w:tc>
          <w:tcPr>
            <w:tcW w:w="2942" w:type="dxa"/>
          </w:tcPr>
          <w:p w:rsidR="002E416E" w:rsidRDefault="002E416E">
            <w:pPr>
              <w:pStyle w:val="ConsPlusNormal"/>
            </w:pPr>
            <w:r>
              <w:lastRenderedPageBreak/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5982" w:type="dxa"/>
          </w:tcPr>
          <w:p w:rsidR="002E416E" w:rsidRDefault="002E416E">
            <w:pPr>
              <w:pStyle w:val="ConsPlusNormal"/>
              <w:jc w:val="both"/>
            </w:pPr>
            <w:r>
              <w:t>знать: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структуру организации (предприятия) и руководимого подразделения и функциональных обязанностей работников и руководителей;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2E416E" w:rsidRDefault="002E416E">
            <w:pPr>
              <w:pStyle w:val="ConsPlusNormal"/>
              <w:jc w:val="both"/>
            </w:pPr>
            <w:r>
              <w:t>уметь: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рассчитывать основные производственные показатели машинно-тракторного парка сельскохозяйственной организации (предприятия);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планировать выполнение работ персоналом машинно-тракторного парка;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осуществлять контроль и оценку выполнения работ персоналом машинно-тракторного парка;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r>
              <w:t>проводить мероприятия по мотивации и стимулированию персонала.</w:t>
            </w:r>
          </w:p>
          <w:p w:rsidR="002E416E" w:rsidRDefault="002E416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и анализе производственных показателей организации (предприятия) отрасли и структурных подразделений;</w:t>
            </w:r>
          </w:p>
          <w:p w:rsidR="002E416E" w:rsidRDefault="002E416E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производственным персоналом машинно-тракторного парка.</w:t>
            </w:r>
          </w:p>
        </w:tc>
      </w:tr>
    </w:tbl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jc w:val="both"/>
      </w:pPr>
    </w:p>
    <w:p w:rsidR="002E416E" w:rsidRDefault="002E4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/>
    <w:sectPr w:rsidR="00925064" w:rsidSect="00D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6E"/>
    <w:rsid w:val="002E416E"/>
    <w:rsid w:val="00654416"/>
    <w:rsid w:val="00925064"/>
    <w:rsid w:val="00C239A3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E416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E416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E416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E416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E416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E416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35D9D3CAF028E25FE36D5A963EAEACD75134141BD7C9CA7EE8CF6BA01223794CBC4A0D32BFC057D2C7B5D7R6u4G" TargetMode="External"/><Relationship Id="rId13" Type="http://schemas.openxmlformats.org/officeDocument/2006/relationships/hyperlink" Target="consultantplus://offline/ref=578F35D9D3CAF028E25FE36D5A963EAEADD7573B101BD7C9CA7EE8CF6BA012236B4CE4460F31A0C053C791E49238FE6D45DFFB755AA3A963R2u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F35D9D3CAF028E25FE36D5A963EAEAFD15333171BD7C9CA7EE8CF6BA012236B4CE4460F33A1C252C791E49238FE6D45DFFB755AA3A963R2u1G" TargetMode="External"/><Relationship Id="rId12" Type="http://schemas.openxmlformats.org/officeDocument/2006/relationships/hyperlink" Target="consultantplus://offline/ref=578F35D9D3CAF028E25FE36D5A963EAEADD7573B101BD7C9CA7EE8CF6BA012236B4CE4460F33A1C157C791E49238FE6D45DFFB755AA3A963R2u1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F35D9D3CAF028E25FE36D5A963EAEADD7573B101BD7C9CA7EE8CF6BA012236B4CE4460E3BA7C657C791E49238FE6D45DFFB755AA3A963R2u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F35D9D3CAF028E25FE36D5A963EAEACDE52351713D7C9CA7EE8CF6BA012236B4CE4460F33A1C457C791E49238FE6D45DFFB755AA3A963R2u1G" TargetMode="External"/><Relationship Id="rId11" Type="http://schemas.openxmlformats.org/officeDocument/2006/relationships/hyperlink" Target="consultantplus://offline/ref=578F35D9D3CAF028E25FE36D5A963EAEACD754361313D7C9CA7EE8CF6BA012236B4CE4460F33A1C155C791E49238FE6D45DFFB755AA3A963R2u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8F35D9D3CAF028E25FE36D5A963EAEADD7573B101BD7C9CA7EE8CF6BA012236B4CE4460F32A7C450C791E49238FE6D45DFFB755AA3A963R2u1G" TargetMode="External"/><Relationship Id="rId10" Type="http://schemas.openxmlformats.org/officeDocument/2006/relationships/hyperlink" Target="consultantplus://offline/ref=578F35D9D3CAF028E25FE36D5A963EAEACD65D341E1CD7C9CA7EE8CF6BA012236B4CE4460F33A1C156C791E49238FE6D45DFFB755AA3A963R2u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F35D9D3CAF028E25FE36D5A963EAEADD751301E1BD7C9CA7EE8CF6BA012236B4CE4460F33A3C45CC791E49238FE6D45DFFB755AA3A963R2u1G" TargetMode="External"/><Relationship Id="rId14" Type="http://schemas.openxmlformats.org/officeDocument/2006/relationships/hyperlink" Target="consultantplus://offline/ref=578F35D9D3CAF028E25FE36D5A963EAEADD7573B101BD7C9CA7EE8CF6BA012236B4CE4460F32A4C85CC791E49238FE6D45DFFB755AA3A963R2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2</cp:revision>
  <dcterms:created xsi:type="dcterms:W3CDTF">2019-02-21T06:46:00Z</dcterms:created>
  <dcterms:modified xsi:type="dcterms:W3CDTF">2019-03-11T11:00:00Z</dcterms:modified>
</cp:coreProperties>
</file>