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2F" w:rsidRPr="00D93F3D" w:rsidRDefault="0036382F" w:rsidP="00F42001">
      <w:pPr>
        <w:widowControl w:val="0"/>
        <w:spacing w:after="0" w:line="240" w:lineRule="auto"/>
        <w:ind w:left="360"/>
        <w:jc w:val="right"/>
        <w:outlineLvl w:val="0"/>
        <w:rPr>
          <w:rFonts w:ascii="Times New Roman" w:hAnsi="Times New Roman"/>
          <w:i/>
          <w:noProof/>
          <w:sz w:val="20"/>
          <w:szCs w:val="20"/>
        </w:rPr>
      </w:pPr>
      <w:r w:rsidRPr="00D93F3D">
        <w:rPr>
          <w:rFonts w:ascii="Times New Roman" w:hAnsi="Times New Roman"/>
          <w:i/>
          <w:noProof/>
          <w:sz w:val="20"/>
          <w:szCs w:val="20"/>
        </w:rPr>
        <w:t>Приложение 6</w:t>
      </w:r>
    </w:p>
    <w:p w:rsidR="007404B2" w:rsidRPr="007404B2" w:rsidRDefault="0036382F" w:rsidP="007404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3F3D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ОП </w:t>
      </w:r>
      <w:proofErr w:type="gramStart"/>
      <w:r w:rsidRPr="00D93F3D">
        <w:rPr>
          <w:rFonts w:ascii="Times New Roman" w:hAnsi="Times New Roman"/>
          <w:b/>
          <w:sz w:val="24"/>
          <w:szCs w:val="24"/>
        </w:rPr>
        <w:t>ВО</w:t>
      </w:r>
      <w:proofErr w:type="gramEnd"/>
      <w:r w:rsidR="008B15F0" w:rsidRPr="00D93F3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93F3D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D93F3D">
        <w:rPr>
          <w:rFonts w:ascii="Times New Roman" w:hAnsi="Times New Roman"/>
          <w:b/>
          <w:sz w:val="24"/>
          <w:szCs w:val="24"/>
        </w:rPr>
        <w:t xml:space="preserve"> направлению подготовки </w:t>
      </w:r>
      <w:r w:rsidR="007404B2" w:rsidRPr="007404B2">
        <w:rPr>
          <w:rFonts w:ascii="Times New Roman" w:hAnsi="Times New Roman"/>
          <w:b/>
          <w:sz w:val="24"/>
          <w:szCs w:val="24"/>
        </w:rPr>
        <w:t>35.04.09 – Ландшафтная архитектура, профиль «Современный ландшафтный дизайн урбанизированной среды»</w:t>
      </w:r>
    </w:p>
    <w:p w:rsidR="00EA20C3" w:rsidRPr="00D93F3D" w:rsidRDefault="00EA20C3" w:rsidP="000D4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268"/>
        <w:gridCol w:w="2268"/>
        <w:gridCol w:w="5245"/>
        <w:gridCol w:w="3118"/>
        <w:gridCol w:w="1701"/>
      </w:tblGrid>
      <w:tr w:rsidR="0036382F" w:rsidRPr="00D93F3D" w:rsidTr="00A9475D">
        <w:trPr>
          <w:trHeight w:val="20"/>
        </w:trPr>
        <w:tc>
          <w:tcPr>
            <w:tcW w:w="1560" w:type="dxa"/>
            <w:vAlign w:val="center"/>
          </w:tcPr>
          <w:p w:rsidR="0036382F" w:rsidRPr="00D93F3D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268" w:type="dxa"/>
            <w:vAlign w:val="center"/>
          </w:tcPr>
          <w:p w:rsidR="0036382F" w:rsidRPr="00D93F3D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Наименование элемента образовательной программы (дисциплины (модуля), практик, ГИА) в соответствии с учебным планом</w:t>
            </w:r>
          </w:p>
        </w:tc>
        <w:tc>
          <w:tcPr>
            <w:tcW w:w="2268" w:type="dxa"/>
            <w:vAlign w:val="center"/>
          </w:tcPr>
          <w:p w:rsidR="0036382F" w:rsidRPr="00D93F3D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 помещений* и помещений для самостоятельной работы, помещения для хранения и профилактического обслуживания учебного оборудования</w:t>
            </w:r>
          </w:p>
        </w:tc>
        <w:tc>
          <w:tcPr>
            <w:tcW w:w="5245" w:type="dxa"/>
            <w:vAlign w:val="center"/>
          </w:tcPr>
          <w:p w:rsidR="0036382F" w:rsidRPr="00D93F3D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Оснащенность специальных помещений* и помещений для самостоятельной работы, помещения для хранения и профилактического обслуживания учебного оборудования </w:t>
            </w:r>
          </w:p>
        </w:tc>
        <w:tc>
          <w:tcPr>
            <w:tcW w:w="3118" w:type="dxa"/>
            <w:vAlign w:val="center"/>
          </w:tcPr>
          <w:p w:rsidR="0036382F" w:rsidRPr="00D93F3D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1701" w:type="dxa"/>
          </w:tcPr>
          <w:p w:rsidR="0036382F" w:rsidRPr="00D93F3D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Адрес (местоположение), в соответствии с лицензией на права ведения образовательной деятельности.</w:t>
            </w:r>
          </w:p>
          <w:p w:rsidR="0036382F" w:rsidRPr="00D93F3D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Собственность или иное вещное право</w:t>
            </w:r>
          </w:p>
        </w:tc>
      </w:tr>
      <w:tr w:rsidR="0036382F" w:rsidRPr="00D93F3D" w:rsidTr="00A9475D">
        <w:trPr>
          <w:trHeight w:val="20"/>
        </w:trPr>
        <w:tc>
          <w:tcPr>
            <w:tcW w:w="1560" w:type="dxa"/>
          </w:tcPr>
          <w:p w:rsidR="0036382F" w:rsidRPr="00D93F3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6382F" w:rsidRPr="00D93F3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6382F" w:rsidRPr="00D93F3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36382F" w:rsidRPr="00D93F3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36382F" w:rsidRPr="00D93F3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6382F" w:rsidRPr="00D93F3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6</w:t>
            </w:r>
          </w:p>
        </w:tc>
      </w:tr>
      <w:tr w:rsidR="0036382F" w:rsidRPr="00D93F3D" w:rsidTr="00A9475D">
        <w:trPr>
          <w:trHeight w:val="20"/>
        </w:trPr>
        <w:tc>
          <w:tcPr>
            <w:tcW w:w="14459" w:type="dxa"/>
            <w:gridSpan w:val="5"/>
            <w:vAlign w:val="center"/>
          </w:tcPr>
          <w:p w:rsidR="0036382F" w:rsidRPr="00D93F3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Б 1. Дисциплины (модули)</w:t>
            </w:r>
          </w:p>
        </w:tc>
        <w:tc>
          <w:tcPr>
            <w:tcW w:w="1701" w:type="dxa"/>
          </w:tcPr>
          <w:p w:rsidR="0036382F" w:rsidRPr="00D93F3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82F" w:rsidRPr="00D93F3D" w:rsidTr="00A9475D">
        <w:trPr>
          <w:trHeight w:val="20"/>
        </w:trPr>
        <w:tc>
          <w:tcPr>
            <w:tcW w:w="14459" w:type="dxa"/>
            <w:gridSpan w:val="5"/>
            <w:vAlign w:val="center"/>
          </w:tcPr>
          <w:p w:rsidR="0036382F" w:rsidRPr="00D93F3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Б1.</w:t>
            </w:r>
            <w:r w:rsidR="009A261D" w:rsidRPr="00D93F3D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A261D" w:rsidRPr="00D93F3D"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701" w:type="dxa"/>
          </w:tcPr>
          <w:p w:rsidR="0036382F" w:rsidRPr="00D93F3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CF2" w:rsidRPr="00D93F3D" w:rsidTr="007404B2">
        <w:trPr>
          <w:trHeight w:val="20"/>
        </w:trPr>
        <w:tc>
          <w:tcPr>
            <w:tcW w:w="1560" w:type="dxa"/>
            <w:vMerge w:val="restart"/>
          </w:tcPr>
          <w:p w:rsidR="00940CF2" w:rsidRPr="00D93F3D" w:rsidRDefault="00DA37E0" w:rsidP="00940C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.О.01</w:t>
            </w:r>
          </w:p>
        </w:tc>
        <w:tc>
          <w:tcPr>
            <w:tcW w:w="2268" w:type="dxa"/>
            <w:vMerge w:val="restart"/>
          </w:tcPr>
          <w:p w:rsidR="00940CF2" w:rsidRPr="00D93F3D" w:rsidRDefault="00DA37E0" w:rsidP="00940C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Профессиональный иностранный язык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0CF2" w:rsidRPr="00D93F3D" w:rsidRDefault="00940CF2" w:rsidP="001B3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940CF2" w:rsidRPr="00D93F3D" w:rsidRDefault="00940CF2" w:rsidP="001B3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0CF2" w:rsidRPr="00D93F3D" w:rsidRDefault="00940CF2" w:rsidP="001B3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40CF2" w:rsidRPr="00D93F3D" w:rsidRDefault="00940CF2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40CF2" w:rsidRPr="00D93F3D" w:rsidRDefault="00940CF2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940CF2" w:rsidRPr="00D93F3D" w:rsidRDefault="00940CF2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40CF2" w:rsidRPr="00D93F3D" w:rsidRDefault="00940CF2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0CF2" w:rsidRPr="00D93F3D" w:rsidRDefault="00940CF2" w:rsidP="001B3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940CF2" w:rsidRPr="00D93F3D" w:rsidRDefault="00940CF2" w:rsidP="001B3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07D1C" w:rsidRPr="00D93F3D" w:rsidTr="007404B2">
        <w:trPr>
          <w:trHeight w:val="20"/>
        </w:trPr>
        <w:tc>
          <w:tcPr>
            <w:tcW w:w="1560" w:type="dxa"/>
            <w:vMerge/>
          </w:tcPr>
          <w:p w:rsidR="00607D1C" w:rsidRPr="00D93F3D" w:rsidRDefault="00607D1C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07D1C" w:rsidRPr="00D93F3D" w:rsidRDefault="00607D1C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7D1C" w:rsidRPr="00D93F3D" w:rsidRDefault="00607D1C" w:rsidP="001B3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607D1C" w:rsidRPr="00D93F3D" w:rsidRDefault="00607D1C" w:rsidP="007A70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07D1C" w:rsidRPr="00D93F3D" w:rsidRDefault="00607D1C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7D1C" w:rsidRPr="00D93F3D" w:rsidRDefault="00607D1C" w:rsidP="001B3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D1C" w:rsidRPr="00D93F3D" w:rsidTr="007404B2">
        <w:trPr>
          <w:trHeight w:val="20"/>
        </w:trPr>
        <w:tc>
          <w:tcPr>
            <w:tcW w:w="1560" w:type="dxa"/>
            <w:vMerge/>
          </w:tcPr>
          <w:p w:rsidR="00607D1C" w:rsidRPr="00D93F3D" w:rsidRDefault="00607D1C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07D1C" w:rsidRPr="00D93F3D" w:rsidRDefault="00607D1C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07D1C" w:rsidRPr="00D93F3D" w:rsidRDefault="00607D1C" w:rsidP="001B380A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607D1C" w:rsidRPr="00D93F3D" w:rsidRDefault="00607D1C" w:rsidP="007A70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-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07D1C" w:rsidRPr="00D93F3D" w:rsidRDefault="00607D1C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607D1C" w:rsidRPr="00D93F3D" w:rsidRDefault="00607D1C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07D1C" w:rsidRPr="00D93F3D" w:rsidRDefault="00607D1C" w:rsidP="007A70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(Certificate ID: CE0712390 от 7.12.2007)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7D1C" w:rsidRPr="00D93F3D" w:rsidRDefault="00607D1C" w:rsidP="001B3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07D1C" w:rsidRPr="00D93F3D" w:rsidRDefault="00607D1C" w:rsidP="001B3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07D1C" w:rsidRPr="00D93F3D" w:rsidRDefault="00607D1C" w:rsidP="001B3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07D1C" w:rsidRPr="00D93F3D" w:rsidRDefault="00607D1C" w:rsidP="001B3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07D1C" w:rsidRPr="00D93F3D" w:rsidRDefault="00607D1C" w:rsidP="001B3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в квартале 112, оперативное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091A1C" w:rsidRPr="00D93F3D" w:rsidTr="00A9475D">
        <w:trPr>
          <w:trHeight w:val="20"/>
        </w:trPr>
        <w:tc>
          <w:tcPr>
            <w:tcW w:w="1560" w:type="dxa"/>
            <w:vMerge/>
          </w:tcPr>
          <w:p w:rsidR="00091A1C" w:rsidRPr="00D93F3D" w:rsidRDefault="00091A1C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91A1C" w:rsidRPr="00D93F3D" w:rsidRDefault="00091A1C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A1C" w:rsidRPr="00D93F3D" w:rsidRDefault="00091A1C" w:rsidP="00C0371F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505 (площадь – </w:t>
            </w:r>
            <w:r w:rsidRPr="00D93F3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37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D93F3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6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091A1C" w:rsidRPr="00D93F3D" w:rsidRDefault="00F54EEB" w:rsidP="00C037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091A1C" w:rsidRPr="00D93F3D" w:rsidRDefault="00091A1C" w:rsidP="00C03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91A1C" w:rsidRPr="00D93F3D" w:rsidRDefault="00091A1C" w:rsidP="00C03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91A1C" w:rsidRPr="00D93F3D" w:rsidRDefault="00091A1C" w:rsidP="00C03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091A1C" w:rsidRPr="00D93F3D" w:rsidRDefault="00091A1C" w:rsidP="00C037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91A1C" w:rsidRPr="00D93F3D" w:rsidRDefault="00091A1C" w:rsidP="00091A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07D1C" w:rsidRPr="00D93F3D" w:rsidTr="00A9475D">
        <w:trPr>
          <w:trHeight w:val="20"/>
        </w:trPr>
        <w:tc>
          <w:tcPr>
            <w:tcW w:w="1560" w:type="dxa"/>
            <w:vMerge/>
          </w:tcPr>
          <w:p w:rsidR="00607D1C" w:rsidRPr="00D93F3D" w:rsidRDefault="00607D1C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07D1C" w:rsidRPr="00D93F3D" w:rsidRDefault="00607D1C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D1C" w:rsidRPr="00D93F3D" w:rsidRDefault="00607D1C" w:rsidP="001B380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07D1C" w:rsidRPr="00D93F3D" w:rsidRDefault="00626964" w:rsidP="001B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(ауд. № 606</w:t>
            </w:r>
            <w:r w:rsidR="00607D1C" w:rsidRPr="00D93F3D">
              <w:rPr>
                <w:rFonts w:ascii="Times New Roman" w:hAnsi="Times New Roman"/>
                <w:sz w:val="20"/>
                <w:szCs w:val="20"/>
              </w:rPr>
              <w:t>, площадь – 22,9 м</w:t>
            </w:r>
            <w:r w:rsidR="00607D1C"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607D1C" w:rsidRPr="00D93F3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07D1C" w:rsidRPr="00D93F3D" w:rsidRDefault="00607D1C" w:rsidP="007A70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D1C" w:rsidRPr="00D93F3D" w:rsidRDefault="00607D1C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607D1C" w:rsidRPr="00D93F3D" w:rsidRDefault="00607D1C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07D1C" w:rsidRPr="00D93F3D" w:rsidRDefault="00607D1C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626964" w:rsidRPr="00D93F3D" w:rsidRDefault="00626964" w:rsidP="006269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07D1C" w:rsidRPr="00D93F3D" w:rsidRDefault="00626964" w:rsidP="006269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07D1C" w:rsidRPr="00D93F3D" w:rsidTr="00A9475D">
        <w:trPr>
          <w:trHeight w:val="2300"/>
        </w:trPr>
        <w:tc>
          <w:tcPr>
            <w:tcW w:w="1560" w:type="dxa"/>
            <w:vMerge/>
          </w:tcPr>
          <w:p w:rsidR="00607D1C" w:rsidRPr="00D93F3D" w:rsidRDefault="00607D1C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07D1C" w:rsidRPr="00D93F3D" w:rsidRDefault="00607D1C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D1C" w:rsidRPr="00D93F3D" w:rsidRDefault="00607D1C" w:rsidP="001B380A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="00543288" w:rsidRPr="00D93F3D">
              <w:rPr>
                <w:rFonts w:ascii="Times New Roman" w:hAnsi="Times New Roman"/>
                <w:sz w:val="20"/>
                <w:szCs w:val="20"/>
              </w:rPr>
              <w:t xml:space="preserve"> (ауд. № 605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, площадь – 24,2 м</w:t>
            </w:r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07D1C" w:rsidRPr="00D93F3D" w:rsidRDefault="00607D1C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D1C" w:rsidRPr="00D93F3D" w:rsidRDefault="00607D1C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07D1C" w:rsidRPr="00D93F3D" w:rsidRDefault="00607D1C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607D1C" w:rsidRPr="00D93F3D" w:rsidRDefault="00607D1C" w:rsidP="007A7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607D1C" w:rsidRPr="00D93F3D" w:rsidRDefault="00607D1C" w:rsidP="001B3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07D1C" w:rsidRPr="00D93F3D" w:rsidRDefault="00607D1C" w:rsidP="001B3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EB1A04" w:rsidRPr="00D93F3D" w:rsidTr="007404B2">
        <w:trPr>
          <w:trHeight w:val="20"/>
        </w:trPr>
        <w:tc>
          <w:tcPr>
            <w:tcW w:w="1560" w:type="dxa"/>
            <w:vMerge w:val="restart"/>
          </w:tcPr>
          <w:p w:rsidR="00EB1A04" w:rsidRPr="00D93F3D" w:rsidRDefault="00EB1A04" w:rsidP="00EB1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.О.02</w:t>
            </w:r>
          </w:p>
        </w:tc>
        <w:tc>
          <w:tcPr>
            <w:tcW w:w="2268" w:type="dxa"/>
            <w:vMerge w:val="restart"/>
          </w:tcPr>
          <w:p w:rsidR="00EB1A04" w:rsidRPr="00D93F3D" w:rsidRDefault="00EB1A04" w:rsidP="00740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Межкультурное взаимодействие в современном мире</w:t>
            </w:r>
          </w:p>
        </w:tc>
        <w:tc>
          <w:tcPr>
            <w:tcW w:w="2268" w:type="dxa"/>
          </w:tcPr>
          <w:p w:rsidR="00EB1A04" w:rsidRPr="00D93F3D" w:rsidRDefault="00EB1A04" w:rsidP="00EB1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</w:p>
          <w:p w:rsidR="00EB1A04" w:rsidRPr="00D93F3D" w:rsidRDefault="00EB1A04" w:rsidP="00EB1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(ауд. № 403, площадь –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360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EB1A04" w:rsidRPr="00D93F3D" w:rsidRDefault="00EB1A04" w:rsidP="00EB1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столы -22 шт., стулья (скамьи) -22 шт., персональный компьютер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KraftwayCredoKC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36, 65 - 1 шт., телевизор "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PHILIPS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" - 1 шт., интерактивная доска SMART Board 690 – 1 шт., стол лектора – 1шт., трибуна лектора –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EB1A04" w:rsidRPr="00D93F3D" w:rsidRDefault="00EB1A04" w:rsidP="00EB1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:rsidR="00EB1A04" w:rsidRPr="00D93F3D" w:rsidRDefault="00EB1A04" w:rsidP="00EB1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Kaspersky Total Security (№ заказа/лицензии: 1B08-171114-054004-843-671 от 14.11.2017)</w:t>
            </w:r>
          </w:p>
          <w:p w:rsidR="00EB1A04" w:rsidRPr="00D93F3D" w:rsidRDefault="00EB1A04" w:rsidP="00EB1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  <w:tc>
          <w:tcPr>
            <w:tcW w:w="1701" w:type="dxa"/>
          </w:tcPr>
          <w:p w:rsidR="00EB1A04" w:rsidRPr="00D93F3D" w:rsidRDefault="00EB1A04" w:rsidP="00EB1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EB1A04" w:rsidRPr="00D93F3D" w:rsidRDefault="00EB1A04" w:rsidP="00EB1A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3F3D">
              <w:rPr>
                <w:rFonts w:ascii="Times New Roman" w:hAnsi="Times New Roman" w:cs="Times New Roman"/>
              </w:rPr>
              <w:t xml:space="preserve">Ставропольский край, город Ставрополь, </w:t>
            </w:r>
            <w:r w:rsidRPr="00D93F3D">
              <w:rPr>
                <w:rFonts w:ascii="Times New Roman" w:hAnsi="Times New Roman" w:cs="Times New Roman"/>
              </w:rPr>
              <w:lastRenderedPageBreak/>
              <w:t>улица Мира, 302, оперативное управление</w:t>
            </w:r>
          </w:p>
        </w:tc>
      </w:tr>
      <w:tr w:rsidR="00EB1A04" w:rsidRPr="00D93F3D" w:rsidTr="00D93F3D">
        <w:trPr>
          <w:trHeight w:val="2328"/>
        </w:trPr>
        <w:tc>
          <w:tcPr>
            <w:tcW w:w="1560" w:type="dxa"/>
            <w:vMerge/>
          </w:tcPr>
          <w:p w:rsidR="00EB1A04" w:rsidRPr="00D93F3D" w:rsidRDefault="00EB1A04" w:rsidP="00EB1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B1A04" w:rsidRPr="00D93F3D" w:rsidRDefault="00EB1A04" w:rsidP="00EB1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1A04" w:rsidRPr="00D93F3D" w:rsidRDefault="00EB1A04" w:rsidP="00EB1A0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(ауд. № 421, площадь – 37,5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B1A04" w:rsidRPr="00D93F3D" w:rsidRDefault="00EB1A04" w:rsidP="00EB1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Оснащение:  столы -5 шт.,  стулья – 10 шт., персональный компьютер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KraftwayCredoKC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36, 65 - 4 шт.,</w:t>
            </w:r>
          </w:p>
          <w:p w:rsidR="00EB1A04" w:rsidRPr="00D93F3D" w:rsidRDefault="00EB1A04" w:rsidP="00EB1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почвенный канал – ПК 5.0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– 1 шт., шкаф управления двигателем – ТУ 3434-002-00931655-96 – 1 шт.,  весы электронные настольные – МК32.2-А22 – 1 шт., копир Canon F189204 – 1 шт., пресс – модель 6140 – 1 шт., установка для исследования дозирующих устройств – 1 шт.,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B1A04" w:rsidRPr="00D93F3D" w:rsidRDefault="00EB1A04" w:rsidP="00EB1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:rsidR="00EB1A04" w:rsidRPr="00D93F3D" w:rsidRDefault="00EB1A04" w:rsidP="00EB1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KasperskyTotalSecurity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(№ заказа/лицензии: 1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08-171114-054004-843-671 от 14.11.2017)</w:t>
            </w:r>
          </w:p>
          <w:p w:rsidR="00EB1A04" w:rsidRPr="00D93F3D" w:rsidRDefault="00EB1A04" w:rsidP="00D93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1A04" w:rsidRPr="00D93F3D" w:rsidRDefault="00EB1A04" w:rsidP="00EB1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B1A04" w:rsidRPr="00D93F3D" w:rsidRDefault="00EB1A04" w:rsidP="00EB1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93F3D" w:rsidRPr="00D93F3D" w:rsidTr="00D93F3D">
        <w:trPr>
          <w:trHeight w:val="702"/>
        </w:trPr>
        <w:tc>
          <w:tcPr>
            <w:tcW w:w="1560" w:type="dxa"/>
            <w:vMerge/>
          </w:tcPr>
          <w:p w:rsidR="00D93F3D" w:rsidRPr="00D93F3D" w:rsidRDefault="00D93F3D" w:rsidP="00EB1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EB1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3F3D" w:rsidRPr="00D93F3D" w:rsidRDefault="00D93F3D" w:rsidP="00EB1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93F3D" w:rsidRPr="00D93F3D" w:rsidRDefault="00D93F3D" w:rsidP="00EB1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93F3D" w:rsidRPr="00D93F3D" w:rsidRDefault="00D93F3D" w:rsidP="00EB1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3F3D" w:rsidRPr="00D93F3D" w:rsidRDefault="00D93F3D" w:rsidP="00EB1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A04" w:rsidRPr="00D93F3D" w:rsidTr="00D93F3D">
        <w:trPr>
          <w:trHeight w:val="20"/>
        </w:trPr>
        <w:tc>
          <w:tcPr>
            <w:tcW w:w="1560" w:type="dxa"/>
            <w:vMerge/>
          </w:tcPr>
          <w:p w:rsidR="00EB1A04" w:rsidRPr="00D93F3D" w:rsidRDefault="00EB1A04" w:rsidP="00EB1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B1A04" w:rsidRPr="00D93F3D" w:rsidRDefault="00EB1A04" w:rsidP="00EB1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1A04" w:rsidRPr="00D93F3D" w:rsidRDefault="00EB1A04" w:rsidP="00EB1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1.Читальный зал библиотеки (площадь - 177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EB1A04" w:rsidRPr="00D93F3D" w:rsidRDefault="00EB1A04" w:rsidP="00EB1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B1A04" w:rsidRPr="00D93F3D" w:rsidRDefault="00EB1A04" w:rsidP="00EB1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-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B1A04" w:rsidRPr="00D93F3D" w:rsidRDefault="00EB1A04" w:rsidP="00EB1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:rsidR="00EB1A04" w:rsidRPr="00D93F3D" w:rsidRDefault="00EB1A04" w:rsidP="00EB1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EB1A04" w:rsidRPr="00D93F3D" w:rsidRDefault="00EB1A04" w:rsidP="00EB1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1A04" w:rsidRPr="00D93F3D" w:rsidRDefault="00EB1A04" w:rsidP="00EB1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B1A04" w:rsidRPr="00D93F3D" w:rsidRDefault="00EB1A04" w:rsidP="00EB1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EB1A04" w:rsidRPr="00D93F3D" w:rsidRDefault="00EB1A04" w:rsidP="00EB1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EB1A04" w:rsidRPr="00D93F3D" w:rsidRDefault="00EB1A04" w:rsidP="00EB1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EB1A04" w:rsidRPr="00D93F3D" w:rsidRDefault="00EB1A04" w:rsidP="00EB1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EB1A04" w:rsidRPr="00D93F3D" w:rsidTr="00EB1A04">
        <w:trPr>
          <w:trHeight w:val="20"/>
        </w:trPr>
        <w:tc>
          <w:tcPr>
            <w:tcW w:w="1560" w:type="dxa"/>
            <w:vMerge/>
          </w:tcPr>
          <w:p w:rsidR="00EB1A04" w:rsidRPr="00D93F3D" w:rsidRDefault="00EB1A04" w:rsidP="00EB1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B1A04" w:rsidRPr="00D93F3D" w:rsidRDefault="00EB1A04" w:rsidP="00EB1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1A04" w:rsidRPr="00D93F3D" w:rsidRDefault="00EB1A04" w:rsidP="00EB1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2. Учебная аудитория</w:t>
            </w:r>
          </w:p>
          <w:p w:rsidR="00EB1A04" w:rsidRPr="00D93F3D" w:rsidRDefault="00EB1A04" w:rsidP="00EB1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 xml:space="preserve"> №204/7 (площадь - </w:t>
            </w:r>
            <w:r w:rsidRPr="00D93F3D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66,8 м</w:t>
            </w:r>
            <w:proofErr w:type="gramStart"/>
            <w:r w:rsidRPr="00D93F3D">
              <w:rPr>
                <w:rFonts w:ascii="Times New Roman" w:hAnsi="Times New Roman"/>
                <w:i/>
                <w:spacing w:val="-6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EB1A04" w:rsidRPr="00D93F3D" w:rsidRDefault="00EB1A04" w:rsidP="00EB1A04">
            <w:pPr>
              <w:pStyle w:val="a5"/>
              <w:shd w:val="clear" w:color="auto" w:fill="FFFFFF"/>
              <w:tabs>
                <w:tab w:val="left" w:pos="33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мебель: столы – 25 шт., стулья  - 50 шт.,  персональные компьютеры – 15 шт.,  мультимедийный проектор – 1 шт., классная доска – 1 шт.,. стол преподавателя –  1 шт., персональный компьютер преподавателя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EB1A04" w:rsidRPr="00D93F3D" w:rsidRDefault="00EB1A04" w:rsidP="00EB1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:rsidR="00EB1A04" w:rsidRPr="00D93F3D" w:rsidRDefault="00EB1A04" w:rsidP="00EB1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EB1A04" w:rsidRPr="00D93F3D" w:rsidRDefault="00EB1A04" w:rsidP="00EB1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  <w:tc>
          <w:tcPr>
            <w:tcW w:w="1701" w:type="dxa"/>
          </w:tcPr>
          <w:p w:rsidR="00EB1A04" w:rsidRPr="00D93F3D" w:rsidRDefault="00EB1A04" w:rsidP="00EB1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B1A04" w:rsidRPr="00D93F3D" w:rsidRDefault="00EB1A04" w:rsidP="00EB1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EB1A04" w:rsidRPr="00D93F3D" w:rsidTr="00EB1A04">
        <w:trPr>
          <w:trHeight w:val="20"/>
        </w:trPr>
        <w:tc>
          <w:tcPr>
            <w:tcW w:w="1560" w:type="dxa"/>
            <w:vMerge/>
          </w:tcPr>
          <w:p w:rsidR="00EB1A04" w:rsidRPr="00D93F3D" w:rsidRDefault="00EB1A04" w:rsidP="00EB1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B1A04" w:rsidRPr="00D93F3D" w:rsidRDefault="00EB1A04" w:rsidP="00EB1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1A04" w:rsidRPr="00D93F3D" w:rsidRDefault="00EB1A04" w:rsidP="00EB1A0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D93F3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групповых и индивидуальных консультаций</w:t>
            </w:r>
          </w:p>
          <w:p w:rsidR="00EB1A04" w:rsidRPr="00D93F3D" w:rsidRDefault="00EB1A04" w:rsidP="00EB1A0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№ ауд. № 421, площадь – 37,5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EB1A04" w:rsidRPr="00D93F3D" w:rsidRDefault="00EB1A04" w:rsidP="00EB1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учебные парты  - 30 шт., стулья – 30 шт.,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проектор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NECProjectorNP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50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- 1 шт.,  интерактивная доска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SMARTBoard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680 - 1 шт., классная доска – 1 шт., персональный компьютер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KraftwayCredoKC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36 - 1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EB1A04" w:rsidRPr="00D93F3D" w:rsidRDefault="00EB1A04" w:rsidP="00EB1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:rsidR="00EB1A04" w:rsidRPr="00D93F3D" w:rsidRDefault="00EB1A04" w:rsidP="00EB1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EB1A04" w:rsidRPr="00D93F3D" w:rsidRDefault="00EB1A04" w:rsidP="00EB1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EB1A04" w:rsidRPr="00D93F3D" w:rsidRDefault="00EB1A04" w:rsidP="00EB1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EB1A04" w:rsidRPr="00D93F3D" w:rsidRDefault="00EB1A04" w:rsidP="00EB1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Мира, 302, оперативное управление</w:t>
            </w:r>
          </w:p>
        </w:tc>
      </w:tr>
      <w:tr w:rsidR="00EB1A04" w:rsidRPr="00D93F3D" w:rsidTr="00EB1A04">
        <w:trPr>
          <w:trHeight w:val="20"/>
        </w:trPr>
        <w:tc>
          <w:tcPr>
            <w:tcW w:w="1560" w:type="dxa"/>
            <w:vMerge/>
          </w:tcPr>
          <w:p w:rsidR="00EB1A04" w:rsidRPr="00D93F3D" w:rsidRDefault="00EB1A04" w:rsidP="00EB1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B1A04" w:rsidRPr="00D93F3D" w:rsidRDefault="00EB1A04" w:rsidP="00EB1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1A04" w:rsidRPr="00D93F3D" w:rsidRDefault="00EB1A04" w:rsidP="00EB1A0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  <w:p w:rsidR="00EB1A04" w:rsidRPr="00D93F3D" w:rsidRDefault="00EB1A04" w:rsidP="00EB1A0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(ауд. № 421, площадь – 37,5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B1A04" w:rsidRPr="00D93F3D" w:rsidRDefault="00EB1A04" w:rsidP="00EB1A0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EB1A04" w:rsidRPr="00D93F3D" w:rsidRDefault="00EB1A04" w:rsidP="00EB1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Оснащение: учебные парты  - 30 шт., стулья – 30 шт., проектор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NECProjectorNP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50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- 1 шт.,  интерактивная доска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SMARTBoard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680 - 1 шт., классная доска – 1 шт., персональный компьютер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KraftwayCredoKC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36 - 1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EB1A04" w:rsidRPr="00D93F3D" w:rsidRDefault="00EB1A04" w:rsidP="00EB1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:rsidR="00EB1A04" w:rsidRPr="00D93F3D" w:rsidRDefault="00EB1A04" w:rsidP="00EB1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EB1A04" w:rsidRPr="00D93F3D" w:rsidRDefault="00EB1A04" w:rsidP="00EB1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EB1A04" w:rsidRPr="00D93F3D" w:rsidRDefault="00EB1A04" w:rsidP="00EB1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B1A04" w:rsidRPr="00D93F3D" w:rsidRDefault="00EB1A04" w:rsidP="00EB1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35DB8" w:rsidRPr="00D93F3D" w:rsidTr="007404B2">
        <w:trPr>
          <w:trHeight w:val="20"/>
        </w:trPr>
        <w:tc>
          <w:tcPr>
            <w:tcW w:w="1560" w:type="dxa"/>
            <w:vMerge w:val="restart"/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.О.03</w:t>
            </w:r>
          </w:p>
        </w:tc>
        <w:tc>
          <w:tcPr>
            <w:tcW w:w="2268" w:type="dxa"/>
            <w:vMerge w:val="restart"/>
          </w:tcPr>
          <w:p w:rsidR="00835DB8" w:rsidRPr="00D93F3D" w:rsidRDefault="00835DB8" w:rsidP="00740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Психология профессиональной карьеры и самомаркетинга</w:t>
            </w:r>
          </w:p>
        </w:tc>
        <w:tc>
          <w:tcPr>
            <w:tcW w:w="2268" w:type="dxa"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</w:p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(ауд. № 403, площадь – 360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Оснащение: столы -22 шт., стулья (скамьи) -22 шт., персональный компьютер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KraftwayCredoKC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36, 65 - 1 шт., телевизор "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PHILIPS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" - 1 шт., интерактивная доска SMART Board 690 – 1 шт., стол лектора – 1шт., трибуна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  <w:tc>
          <w:tcPr>
            <w:tcW w:w="1701" w:type="dxa"/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5DB8" w:rsidRPr="00D93F3D" w:rsidRDefault="00835DB8" w:rsidP="002673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3F3D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35DB8" w:rsidRPr="00D93F3D" w:rsidTr="00D93F3D">
        <w:trPr>
          <w:trHeight w:val="20"/>
        </w:trPr>
        <w:tc>
          <w:tcPr>
            <w:tcW w:w="1560" w:type="dxa"/>
            <w:vMerge/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(ауд. № 421, площадь – 37,5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Оснащение:  столы -5 шт.,  стулья – 10 шт., персональный компьютер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KraftwayCredoKC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36, 65 - 4 шт.,</w:t>
            </w:r>
          </w:p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почвенный канал – ПК 5.0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– 1 шт., шкаф управления двигателем – ТУ 3434-002-00931655-96 – 1 шт.,  весы электронные настольные – МК32.2-А22 – 1 шт., копир Canon F189204 – 1 шт., пресс – модель 6140 – 1 шт., установка для исследования дозирующих устройств – 1 шт.,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KasperskyTotalSecurity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(№ заказа/лицензии: 1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08-171114-054004-843-671 от 14.11.2017)</w:t>
            </w:r>
          </w:p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35DB8" w:rsidRPr="00D93F3D" w:rsidTr="00D93F3D">
        <w:trPr>
          <w:trHeight w:val="20"/>
        </w:trPr>
        <w:tc>
          <w:tcPr>
            <w:tcW w:w="1560" w:type="dxa"/>
            <w:vMerge/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5DB8" w:rsidRPr="00D93F3D" w:rsidTr="00D93F3D">
        <w:trPr>
          <w:trHeight w:val="20"/>
        </w:trPr>
        <w:tc>
          <w:tcPr>
            <w:tcW w:w="1560" w:type="dxa"/>
            <w:vMerge/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1.Читальный зал библиотеки (площадь - 177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-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35DB8" w:rsidRPr="00D93F3D" w:rsidTr="002673E2">
        <w:trPr>
          <w:trHeight w:val="20"/>
        </w:trPr>
        <w:tc>
          <w:tcPr>
            <w:tcW w:w="1560" w:type="dxa"/>
            <w:vMerge/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2. Учебная аудитория</w:t>
            </w:r>
          </w:p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 xml:space="preserve"> №204/7 (площадь - </w:t>
            </w:r>
            <w:r w:rsidRPr="00D93F3D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66,8 м</w:t>
            </w:r>
            <w:proofErr w:type="gramStart"/>
            <w:r w:rsidRPr="00D93F3D">
              <w:rPr>
                <w:rFonts w:ascii="Times New Roman" w:hAnsi="Times New Roman"/>
                <w:i/>
                <w:spacing w:val="-6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35DB8" w:rsidRPr="00D93F3D" w:rsidRDefault="00835DB8" w:rsidP="002673E2">
            <w:pPr>
              <w:pStyle w:val="a5"/>
              <w:shd w:val="clear" w:color="auto" w:fill="FFFFFF"/>
              <w:tabs>
                <w:tab w:val="left" w:pos="33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мебель: столы – 25 шт., стулья  - 50 шт.,  персональные компьютеры – 15 шт.,  мультимедийный проектор – 1 шт., классная доска – 1 шт.,. стол преподавателя –  1 шт., персональный компьютер преподавателя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  <w:tc>
          <w:tcPr>
            <w:tcW w:w="1701" w:type="dxa"/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35DB8" w:rsidRPr="00D93F3D" w:rsidTr="002673E2">
        <w:trPr>
          <w:trHeight w:val="20"/>
        </w:trPr>
        <w:tc>
          <w:tcPr>
            <w:tcW w:w="1560" w:type="dxa"/>
            <w:vMerge/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5DB8" w:rsidRPr="00D93F3D" w:rsidRDefault="00835DB8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35DB8" w:rsidRPr="00D93F3D" w:rsidRDefault="00835DB8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№ ауд. № 421, площадь – 37,5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835DB8" w:rsidRPr="00D93F3D" w:rsidRDefault="00835DB8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Оснащение: учебные парты  - 30 шт., стулья – 30 шт., проектор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NECProjectorNP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50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- 1 шт.,  интерактивная доска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SMARTBoard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680 - 1 шт., классная доска – 1 шт., персональный компьютер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KraftwayCredoKC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36 - 1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35DB8" w:rsidRPr="00D93F3D" w:rsidTr="002673E2">
        <w:trPr>
          <w:trHeight w:val="20"/>
        </w:trPr>
        <w:tc>
          <w:tcPr>
            <w:tcW w:w="1560" w:type="dxa"/>
            <w:vMerge/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5DB8" w:rsidRPr="00D93F3D" w:rsidRDefault="00835DB8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  <w:p w:rsidR="00835DB8" w:rsidRPr="00D93F3D" w:rsidRDefault="00835DB8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(ауд. № 421, площадь – 37,5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35DB8" w:rsidRPr="00D93F3D" w:rsidRDefault="00835DB8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учебные парты  - 30 шт., стулья – 30 шт., проектор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NECProjectorNP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50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- 1 шт.,  интерактивная доска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SMARTBoard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680 - 1 шт., классная доска – 1 шт., персональный компьютер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KraftwayCredoKC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36 - 1 шт., учебно-наглядные пособия в виде презентаций,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заказа/лицензии: 1B08-171114-054004-843-671 от 14.11.2017)</w:t>
            </w:r>
          </w:p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Мира, 302,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835DB8" w:rsidRPr="00D93F3D" w:rsidTr="002673E2">
        <w:trPr>
          <w:trHeight w:val="20"/>
        </w:trPr>
        <w:tc>
          <w:tcPr>
            <w:tcW w:w="1560" w:type="dxa"/>
            <w:vMerge w:val="restart"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.О.04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Введение в системный анализ</w:t>
            </w:r>
          </w:p>
        </w:tc>
        <w:tc>
          <w:tcPr>
            <w:tcW w:w="2268" w:type="dxa"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835DB8" w:rsidRPr="00D93F3D" w:rsidTr="00D93F3D">
        <w:trPr>
          <w:trHeight w:val="20"/>
        </w:trPr>
        <w:tc>
          <w:tcPr>
            <w:tcW w:w="1560" w:type="dxa"/>
            <w:vMerge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5DB8" w:rsidRPr="00D93F3D" w:rsidRDefault="00835DB8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</w:p>
          <w:p w:rsidR="00835DB8" w:rsidRPr="00D93F3D" w:rsidRDefault="00835DB8" w:rsidP="002673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(ауд. № 165, площадь – 66,6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50 посадочных мест, персональные компьютеры – 14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835DB8" w:rsidRPr="00D93F3D" w:rsidTr="00D93F3D">
        <w:trPr>
          <w:trHeight w:val="20"/>
        </w:trPr>
        <w:tc>
          <w:tcPr>
            <w:tcW w:w="1560" w:type="dxa"/>
            <w:vMerge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35DB8" w:rsidRPr="00D93F3D" w:rsidRDefault="00835DB8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5DB8" w:rsidRPr="00D93F3D" w:rsidTr="00D93F3D">
        <w:trPr>
          <w:trHeight w:val="20"/>
        </w:trPr>
        <w:tc>
          <w:tcPr>
            <w:tcW w:w="1560" w:type="dxa"/>
            <w:vMerge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35DB8" w:rsidRPr="00D93F3D" w:rsidRDefault="00835DB8" w:rsidP="002673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-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35DB8" w:rsidRPr="00D93F3D" w:rsidRDefault="00835DB8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35DB8" w:rsidRPr="00D93F3D" w:rsidRDefault="00835DB8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835DB8" w:rsidRPr="00D93F3D" w:rsidRDefault="00835DB8" w:rsidP="002673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35DB8" w:rsidRPr="00D93F3D" w:rsidTr="002673E2">
        <w:trPr>
          <w:trHeight w:val="20"/>
        </w:trPr>
        <w:tc>
          <w:tcPr>
            <w:tcW w:w="1560" w:type="dxa"/>
            <w:vMerge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5DB8" w:rsidRPr="00D93F3D" w:rsidRDefault="00835DB8" w:rsidP="002673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142 (площадь – 64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2. Оснащение: специализированная мебель на 32 посадочных места, меловая доска – 1 шт., учебно-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наглядные пособия в виде тематических презентаций, информационные плакаты</w:t>
            </w:r>
          </w:p>
        </w:tc>
        <w:tc>
          <w:tcPr>
            <w:tcW w:w="3118" w:type="dxa"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 Ставрополь, улица Мира, 347, оперативное управление</w:t>
            </w:r>
          </w:p>
        </w:tc>
      </w:tr>
      <w:tr w:rsidR="00835DB8" w:rsidRPr="00D93F3D" w:rsidTr="002673E2">
        <w:trPr>
          <w:trHeight w:val="690"/>
        </w:trPr>
        <w:tc>
          <w:tcPr>
            <w:tcW w:w="1560" w:type="dxa"/>
            <w:vMerge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5DB8" w:rsidRPr="00D93F3D" w:rsidRDefault="00835DB8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35DB8" w:rsidRPr="00D93F3D" w:rsidRDefault="00835DB8" w:rsidP="002673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№ 142 (площадь – 64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32 посадочных места, меловая доска – 1 шт., учебно-наглядные пособия в виде тематических презентаций, информационные плакаты</w:t>
            </w:r>
          </w:p>
        </w:tc>
        <w:tc>
          <w:tcPr>
            <w:tcW w:w="3118" w:type="dxa"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835DB8" w:rsidRPr="00D93F3D" w:rsidTr="002673E2">
        <w:trPr>
          <w:trHeight w:val="20"/>
        </w:trPr>
        <w:tc>
          <w:tcPr>
            <w:tcW w:w="1560" w:type="dxa"/>
            <w:vMerge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5DB8" w:rsidRPr="00D93F3D" w:rsidRDefault="00835DB8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(№ 142 (площадь – 64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32 посадочных места, меловая доска – 1 шт., учебно-наглядные пособия в виде тематических презентаций, информационные плакаты</w:t>
            </w:r>
          </w:p>
        </w:tc>
        <w:tc>
          <w:tcPr>
            <w:tcW w:w="3118" w:type="dxa"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835DB8" w:rsidRPr="00D93F3D" w:rsidTr="002673E2">
        <w:trPr>
          <w:trHeight w:val="20"/>
        </w:trPr>
        <w:tc>
          <w:tcPr>
            <w:tcW w:w="1560" w:type="dxa"/>
            <w:vMerge w:val="restart"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.О.05</w:t>
            </w:r>
          </w:p>
        </w:tc>
        <w:tc>
          <w:tcPr>
            <w:tcW w:w="2268" w:type="dxa"/>
            <w:vMerge w:val="restart"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Управление проектами  в ландшафтной архитектуре</w:t>
            </w:r>
          </w:p>
        </w:tc>
        <w:tc>
          <w:tcPr>
            <w:tcW w:w="2268" w:type="dxa"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835DB8" w:rsidRPr="00D93F3D" w:rsidTr="00D93F3D">
        <w:trPr>
          <w:trHeight w:val="20"/>
        </w:trPr>
        <w:tc>
          <w:tcPr>
            <w:tcW w:w="1560" w:type="dxa"/>
            <w:vMerge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5DB8" w:rsidRPr="00D93F3D" w:rsidRDefault="00835DB8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</w:p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(ауд. № 165, площадь – 66,6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50 посадочных мест, персональные компьютеры – 14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835DB8" w:rsidRPr="00D93F3D" w:rsidTr="00D93F3D">
        <w:trPr>
          <w:trHeight w:val="20"/>
        </w:trPr>
        <w:tc>
          <w:tcPr>
            <w:tcW w:w="1560" w:type="dxa"/>
            <w:vMerge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</w:t>
            </w:r>
            <w:r w:rsidRPr="00D93F3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самостоятельной работы студентов: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5DB8" w:rsidRPr="00D93F3D" w:rsidTr="00D93F3D">
        <w:trPr>
          <w:trHeight w:val="20"/>
        </w:trPr>
        <w:tc>
          <w:tcPr>
            <w:tcW w:w="1560" w:type="dxa"/>
            <w:vMerge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-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35DB8" w:rsidRPr="00D93F3D" w:rsidRDefault="00835DB8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35DB8" w:rsidRPr="00D93F3D" w:rsidRDefault="00835DB8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35DB8" w:rsidRPr="00D93F3D" w:rsidTr="002673E2">
        <w:trPr>
          <w:trHeight w:val="20"/>
        </w:trPr>
        <w:tc>
          <w:tcPr>
            <w:tcW w:w="1560" w:type="dxa"/>
            <w:vMerge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35DB8" w:rsidRPr="00D93F3D" w:rsidRDefault="00835DB8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835DB8" w:rsidRPr="00D93F3D" w:rsidRDefault="00835DB8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5DB8" w:rsidRPr="00D93F3D" w:rsidRDefault="00835DB8" w:rsidP="002673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3F3D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35DB8" w:rsidRPr="00D93F3D" w:rsidTr="002673E2">
        <w:trPr>
          <w:trHeight w:val="20"/>
        </w:trPr>
        <w:tc>
          <w:tcPr>
            <w:tcW w:w="1560" w:type="dxa"/>
            <w:vMerge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5DB8" w:rsidRPr="00D93F3D" w:rsidRDefault="00835DB8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35DB8" w:rsidRPr="00D93F3D" w:rsidRDefault="00835DB8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№ 142 (площадь – 64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32 посадочных места, меловая доска – 1 шт., учебно-наглядные пособия в виде тематических презентаций, информационные плакаты</w:t>
            </w:r>
          </w:p>
        </w:tc>
        <w:tc>
          <w:tcPr>
            <w:tcW w:w="3118" w:type="dxa"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835DB8" w:rsidRPr="00D93F3D" w:rsidTr="002673E2">
        <w:trPr>
          <w:trHeight w:val="20"/>
        </w:trPr>
        <w:tc>
          <w:tcPr>
            <w:tcW w:w="1560" w:type="dxa"/>
            <w:vMerge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5DB8" w:rsidRPr="00D93F3D" w:rsidRDefault="00835DB8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(№ 142 (площадь – 64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32 посадочных места, меловая доска – 1 шт., учебно-наглядные пособия в виде тематических презентаций, информационные плакаты</w:t>
            </w:r>
          </w:p>
        </w:tc>
        <w:tc>
          <w:tcPr>
            <w:tcW w:w="3118" w:type="dxa"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835DB8" w:rsidRPr="00D93F3D" w:rsidTr="002673E2">
        <w:trPr>
          <w:trHeight w:val="1940"/>
        </w:trPr>
        <w:tc>
          <w:tcPr>
            <w:tcW w:w="1560" w:type="dxa"/>
            <w:vMerge w:val="restart"/>
          </w:tcPr>
          <w:p w:rsidR="00835DB8" w:rsidRPr="00D93F3D" w:rsidRDefault="00835DB8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.О.06</w:t>
            </w:r>
          </w:p>
        </w:tc>
        <w:tc>
          <w:tcPr>
            <w:tcW w:w="2268" w:type="dxa"/>
            <w:vMerge w:val="restart"/>
          </w:tcPr>
          <w:p w:rsidR="00835DB8" w:rsidRPr="00D93F3D" w:rsidRDefault="00835DB8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Современные технологии в ландшафтной архитектуре</w:t>
            </w:r>
          </w:p>
        </w:tc>
        <w:tc>
          <w:tcPr>
            <w:tcW w:w="2268" w:type="dxa"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35DB8" w:rsidRPr="00D93F3D" w:rsidRDefault="00835DB8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835DB8" w:rsidRPr="00D93F3D" w:rsidRDefault="00835DB8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835DB8" w:rsidRPr="00D93F3D" w:rsidRDefault="00835DB8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5DB8" w:rsidRPr="00D93F3D" w:rsidRDefault="00835DB8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835DB8" w:rsidRPr="00D93F3D" w:rsidRDefault="00835DB8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835DB8" w:rsidRPr="00D93F3D" w:rsidRDefault="00835DB8" w:rsidP="002673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835DB8" w:rsidRPr="00D93F3D" w:rsidTr="00D93F3D">
        <w:trPr>
          <w:trHeight w:val="1940"/>
        </w:trPr>
        <w:tc>
          <w:tcPr>
            <w:tcW w:w="1560" w:type="dxa"/>
            <w:vMerge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35DB8" w:rsidRPr="00D93F3D" w:rsidRDefault="00835DB8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35DB8" w:rsidRPr="00D93F3D" w:rsidRDefault="00835DB8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835DB8" w:rsidRPr="00D93F3D" w:rsidRDefault="00835DB8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5DB8" w:rsidRPr="00D93F3D" w:rsidRDefault="00835DB8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5DB8" w:rsidRPr="00D93F3D" w:rsidRDefault="00835DB8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835DB8" w:rsidRPr="00D93F3D" w:rsidRDefault="00835DB8" w:rsidP="002673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835DB8" w:rsidRPr="00D93F3D" w:rsidTr="00D93F3D">
        <w:trPr>
          <w:trHeight w:val="368"/>
        </w:trPr>
        <w:tc>
          <w:tcPr>
            <w:tcW w:w="1560" w:type="dxa"/>
            <w:vMerge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35DB8" w:rsidRPr="00D93F3D" w:rsidRDefault="00835DB8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5DB8" w:rsidRPr="00D93F3D" w:rsidTr="00D93F3D">
        <w:trPr>
          <w:trHeight w:val="2220"/>
        </w:trPr>
        <w:tc>
          <w:tcPr>
            <w:tcW w:w="1560" w:type="dxa"/>
            <w:vMerge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35DB8" w:rsidRPr="00D93F3D" w:rsidRDefault="00835DB8" w:rsidP="002673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-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835DB8" w:rsidRPr="00D93F3D" w:rsidRDefault="00835DB8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35DB8" w:rsidRPr="00D93F3D" w:rsidRDefault="00835DB8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835DB8" w:rsidRPr="00D93F3D" w:rsidRDefault="00835DB8" w:rsidP="002673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35DB8" w:rsidRPr="00D93F3D" w:rsidTr="002673E2">
        <w:trPr>
          <w:trHeight w:val="1940"/>
        </w:trPr>
        <w:tc>
          <w:tcPr>
            <w:tcW w:w="1560" w:type="dxa"/>
            <w:vMerge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5DB8" w:rsidRPr="00D93F3D" w:rsidRDefault="00835DB8" w:rsidP="002673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ауд. № 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35DB8" w:rsidRPr="00D93F3D" w:rsidRDefault="00835DB8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835DB8" w:rsidRPr="00D93F3D" w:rsidRDefault="00835DB8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835DB8" w:rsidRPr="00D93F3D" w:rsidRDefault="00835DB8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5DB8" w:rsidRPr="00D93F3D" w:rsidRDefault="00835DB8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835DB8" w:rsidRPr="00D93F3D" w:rsidRDefault="00835DB8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835DB8" w:rsidRPr="00D93F3D" w:rsidRDefault="00835DB8" w:rsidP="002673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835DB8" w:rsidRPr="00D93F3D" w:rsidTr="002673E2">
        <w:trPr>
          <w:trHeight w:val="1940"/>
        </w:trPr>
        <w:tc>
          <w:tcPr>
            <w:tcW w:w="1560" w:type="dxa"/>
            <w:vMerge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5DB8" w:rsidRPr="00D93F3D" w:rsidRDefault="00835DB8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35DB8" w:rsidRPr="00D93F3D" w:rsidRDefault="00835DB8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35DB8" w:rsidRPr="00D93F3D" w:rsidRDefault="00835DB8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835DB8" w:rsidRPr="00D93F3D" w:rsidRDefault="00835DB8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835DB8" w:rsidRPr="00D93F3D" w:rsidRDefault="00835DB8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5DB8" w:rsidRPr="00D93F3D" w:rsidRDefault="00835DB8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835DB8" w:rsidRPr="00D93F3D" w:rsidRDefault="00835DB8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835DB8" w:rsidRPr="00D93F3D" w:rsidRDefault="00835DB8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835DB8" w:rsidRPr="00D93F3D" w:rsidTr="002673E2">
        <w:trPr>
          <w:trHeight w:val="1940"/>
        </w:trPr>
        <w:tc>
          <w:tcPr>
            <w:tcW w:w="1560" w:type="dxa"/>
            <w:vMerge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5DB8" w:rsidRPr="00D93F3D" w:rsidRDefault="00835DB8" w:rsidP="002673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35DB8" w:rsidRPr="00D93F3D" w:rsidRDefault="00835DB8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835DB8" w:rsidRPr="00D93F3D" w:rsidRDefault="00835DB8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835DB8" w:rsidRPr="00D93F3D" w:rsidRDefault="00835DB8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5DB8" w:rsidRPr="00D93F3D" w:rsidRDefault="00835DB8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835DB8" w:rsidRPr="00D93F3D" w:rsidRDefault="00835DB8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835DB8" w:rsidRPr="00D93F3D" w:rsidRDefault="00835DB8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835DB8" w:rsidRPr="00D93F3D" w:rsidTr="002673E2">
        <w:trPr>
          <w:trHeight w:val="20"/>
        </w:trPr>
        <w:tc>
          <w:tcPr>
            <w:tcW w:w="1560" w:type="dxa"/>
            <w:vMerge w:val="restart"/>
          </w:tcPr>
          <w:p w:rsidR="00835DB8" w:rsidRPr="00D93F3D" w:rsidRDefault="00835DB8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.О.07</w:t>
            </w:r>
          </w:p>
        </w:tc>
        <w:tc>
          <w:tcPr>
            <w:tcW w:w="2268" w:type="dxa"/>
            <w:vMerge w:val="restart"/>
          </w:tcPr>
          <w:p w:rsidR="00835DB8" w:rsidRPr="00D93F3D" w:rsidRDefault="00835DB8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Методика преподавания дисциплин в области ландшафтной архитектуры</w:t>
            </w:r>
          </w:p>
        </w:tc>
        <w:tc>
          <w:tcPr>
            <w:tcW w:w="2268" w:type="dxa"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35DB8" w:rsidRPr="00D93F3D" w:rsidRDefault="00835DB8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835DB8" w:rsidRPr="00D93F3D" w:rsidRDefault="00835DB8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835DB8" w:rsidRPr="00D93F3D" w:rsidRDefault="00835DB8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5DB8" w:rsidRPr="00D93F3D" w:rsidRDefault="00835DB8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835DB8" w:rsidRPr="00D93F3D" w:rsidRDefault="00835DB8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835DB8" w:rsidRPr="00D93F3D" w:rsidRDefault="00835DB8" w:rsidP="002673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835DB8" w:rsidRPr="00D93F3D" w:rsidTr="00D93F3D">
        <w:trPr>
          <w:trHeight w:val="548"/>
        </w:trPr>
        <w:tc>
          <w:tcPr>
            <w:tcW w:w="1560" w:type="dxa"/>
            <w:vMerge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5DB8" w:rsidRPr="00D93F3D" w:rsidRDefault="00835DB8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35DB8" w:rsidRPr="00D93F3D" w:rsidRDefault="00835DB8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35DB8" w:rsidRPr="00D93F3D" w:rsidRDefault="00835DB8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835DB8" w:rsidRPr="00D93F3D" w:rsidRDefault="00835DB8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5DB8" w:rsidRPr="00D93F3D" w:rsidRDefault="00835DB8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5DB8" w:rsidRPr="00D93F3D" w:rsidRDefault="00835DB8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835DB8" w:rsidRPr="00D93F3D" w:rsidRDefault="00835DB8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D93F3D" w:rsidRPr="00D93F3D" w:rsidTr="00D93F3D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93F3D" w:rsidRPr="00D93F3D" w:rsidRDefault="00D93F3D" w:rsidP="00652F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F3D" w:rsidRPr="00D93F3D" w:rsidTr="00D93F3D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93F3D" w:rsidRPr="00D93F3D" w:rsidRDefault="00D93F3D" w:rsidP="002673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D93F3D" w:rsidRPr="00D93F3D" w:rsidRDefault="00D93F3D" w:rsidP="002673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-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ауд. № 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тематических презентаций, информационные плакаты, подключение к сети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 w:val="restart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.О.08</w:t>
            </w:r>
          </w:p>
        </w:tc>
        <w:tc>
          <w:tcPr>
            <w:tcW w:w="2268" w:type="dxa"/>
            <w:vMerge w:val="restart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Методология научного творчества</w:t>
            </w:r>
          </w:p>
        </w:tc>
        <w:tc>
          <w:tcPr>
            <w:tcW w:w="226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учебно-наглядные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-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ауд. № 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 w:val="restart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.О.09</w:t>
            </w:r>
          </w:p>
        </w:tc>
        <w:tc>
          <w:tcPr>
            <w:tcW w:w="2268" w:type="dxa"/>
            <w:vMerge w:val="restart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Экономика и организация деятельности в ландшафтном строительстве</w:t>
            </w:r>
          </w:p>
        </w:tc>
        <w:tc>
          <w:tcPr>
            <w:tcW w:w="2268" w:type="dxa"/>
          </w:tcPr>
          <w:p w:rsidR="00D93F3D" w:rsidRPr="00D93F3D" w:rsidRDefault="00D93F3D" w:rsidP="0026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3F3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D93F3D" w:rsidRPr="00D93F3D" w:rsidTr="00D93F3D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D93F3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среду университета, выход в корпоративную сеть университета.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pStyle w:val="a3"/>
              <w:rPr>
                <w:rFonts w:ascii="Times New Roman" w:hAnsi="Times New Roman"/>
                <w:sz w:val="20"/>
              </w:rPr>
            </w:pPr>
            <w:r w:rsidRPr="00D93F3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D93F3D" w:rsidRPr="00D93F3D" w:rsidTr="00D93F3D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93F3D" w:rsidRPr="00D93F3D" w:rsidRDefault="00D93F3D" w:rsidP="002673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F3D" w:rsidRPr="00D93F3D" w:rsidTr="00D93F3D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3F3D" w:rsidRPr="00D93F3D" w:rsidRDefault="00D93F3D" w:rsidP="002673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3D" w:rsidRPr="00D93F3D" w:rsidRDefault="00D93F3D" w:rsidP="002673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-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93F3D" w:rsidRPr="00D93F3D" w:rsidRDefault="00D93F3D" w:rsidP="002673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D93F3D" w:rsidRPr="00D93F3D" w:rsidRDefault="00D93F3D" w:rsidP="002673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(ауд. № 165, площадь – 66,6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50 посадочных мест, персональные компьютеры – 14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165, площадь – 66,6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50 посадочных мест, персональные компьютеры – 14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347, оперативное управление</w:t>
            </w:r>
          </w:p>
        </w:tc>
      </w:tr>
      <w:tr w:rsidR="00D93F3D" w:rsidRPr="0069690D" w:rsidTr="002673E2">
        <w:trPr>
          <w:trHeight w:val="20"/>
        </w:trPr>
        <w:tc>
          <w:tcPr>
            <w:tcW w:w="16160" w:type="dxa"/>
            <w:gridSpan w:val="6"/>
          </w:tcPr>
          <w:p w:rsidR="00D93F3D" w:rsidRDefault="00D93F3D" w:rsidP="002673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6278">
              <w:rPr>
                <w:rFonts w:ascii="Times New Roman" w:hAnsi="Times New Roman" w:cs="Times New Roman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D93F3D" w:rsidRPr="00D93F3D" w:rsidTr="002673E2">
        <w:trPr>
          <w:trHeight w:val="2544"/>
        </w:trPr>
        <w:tc>
          <w:tcPr>
            <w:tcW w:w="1560" w:type="dxa"/>
            <w:vMerge w:val="restart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.В.01</w:t>
            </w:r>
          </w:p>
        </w:tc>
        <w:tc>
          <w:tcPr>
            <w:tcW w:w="2268" w:type="dxa"/>
            <w:vMerge w:val="restart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Экологическое проектирование в урбанизированной среде</w:t>
            </w:r>
          </w:p>
        </w:tc>
        <w:tc>
          <w:tcPr>
            <w:tcW w:w="226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копировальный аппарат – 1шт., сканер – 1шт.,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-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15.11.2017)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ауд. № 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край, город Ставрополь, улица Ленина, </w:t>
            </w: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310,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 w:val="restart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.В.02</w:t>
            </w:r>
          </w:p>
        </w:tc>
        <w:tc>
          <w:tcPr>
            <w:tcW w:w="2268" w:type="dxa"/>
            <w:vMerge w:val="restart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Фитодизайн</w:t>
            </w:r>
          </w:p>
        </w:tc>
        <w:tc>
          <w:tcPr>
            <w:tcW w:w="226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№ 274, площадь – 48,3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персональный компьютер – 1 шт., стол президиума – 2 шт., трибуна для лектора – 1 шт.,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дисплей – 1 шт., ЖК монитор LG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 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(ауд. № 266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(Лаборатория агрохимического анализа),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площадь – 31,7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оборудование для проведения комплексного агрохимического обследования почв – 1 шт., атомный-абсорбционный спектрометр – 1 шт., спектрофотометр – 1 шт., планшетный фотометр – 1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-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(№ заказа/лицензии: 1B08-171114-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054004-843-671 от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в квартале 112,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(ауд. № 275, площадь – 40,7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 № 275, площадь – 40,7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 w:val="restart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.В.03</w:t>
            </w:r>
          </w:p>
        </w:tc>
        <w:tc>
          <w:tcPr>
            <w:tcW w:w="2268" w:type="dxa"/>
            <w:vMerge w:val="restart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Оценка состояния  объектов ландшафтной архитектуры</w:t>
            </w:r>
          </w:p>
        </w:tc>
        <w:tc>
          <w:tcPr>
            <w:tcW w:w="226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: 1B08-171114-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D93F3D" w:rsidRPr="00D93F3D" w:rsidRDefault="00D93F3D" w:rsidP="002673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 xml:space="preserve">Ставропольский край, город Ставрополь, улица Ленина, 310, </w:t>
            </w:r>
            <w:r w:rsidRPr="00D93F3D">
              <w:rPr>
                <w:rFonts w:ascii="Times New Roman" w:hAnsi="Times New Roman"/>
                <w:color w:val="000000"/>
                <w:spacing w:val="1"/>
              </w:rPr>
              <w:lastRenderedPageBreak/>
              <w:t>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-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ауд. № 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 xml:space="preserve">Ставропольский край, город Ставрополь, улица Ленина, </w:t>
            </w:r>
            <w:r w:rsidRPr="00D93F3D">
              <w:rPr>
                <w:rFonts w:ascii="Times New Roman" w:hAnsi="Times New Roman"/>
                <w:color w:val="000000"/>
                <w:spacing w:val="1"/>
              </w:rPr>
              <w:lastRenderedPageBreak/>
              <w:t>310,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 w:val="restart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.В.04</w:t>
            </w:r>
          </w:p>
        </w:tc>
        <w:tc>
          <w:tcPr>
            <w:tcW w:w="2268" w:type="dxa"/>
            <w:vMerge w:val="restart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Дизайн городской среды</w:t>
            </w:r>
          </w:p>
        </w:tc>
        <w:tc>
          <w:tcPr>
            <w:tcW w:w="226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D93F3D" w:rsidRPr="00D93F3D" w:rsidRDefault="00D93F3D" w:rsidP="002673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 xml:space="preserve">Ставропольский край, город </w:t>
            </w:r>
            <w:r w:rsidRPr="00D93F3D">
              <w:rPr>
                <w:rFonts w:ascii="Times New Roman" w:hAnsi="Times New Roman"/>
                <w:color w:val="000000"/>
                <w:spacing w:val="1"/>
              </w:rPr>
              <w:lastRenderedPageBreak/>
              <w:t>Ставрополь, улица Ленина, 310,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-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ауд. № 505 (площадь –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23 посадочных мест, персональные компьютеры – 13 шт.,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>Ставропольски</w:t>
            </w:r>
            <w:r w:rsidRPr="00D93F3D">
              <w:rPr>
                <w:rFonts w:ascii="Times New Roman" w:hAnsi="Times New Roman"/>
                <w:color w:val="000000"/>
                <w:spacing w:val="1"/>
              </w:rPr>
              <w:lastRenderedPageBreak/>
              <w:t>й край, город Ставрополь, улица Ленина, 310,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 w:val="restart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.В.05</w:t>
            </w:r>
          </w:p>
        </w:tc>
        <w:tc>
          <w:tcPr>
            <w:tcW w:w="2268" w:type="dxa"/>
            <w:vMerge w:val="restart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Ландшафтно-архитектурная композиция</w:t>
            </w:r>
          </w:p>
        </w:tc>
        <w:tc>
          <w:tcPr>
            <w:tcW w:w="226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-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от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ауд. № 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тематических презентаций, информационные плакаты, подключение к сети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 w:val="restart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.В.06</w:t>
            </w:r>
          </w:p>
        </w:tc>
        <w:tc>
          <w:tcPr>
            <w:tcW w:w="2268" w:type="dxa"/>
            <w:vMerge w:val="restart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Проектирование и организация декоративного питомника</w:t>
            </w:r>
          </w:p>
        </w:tc>
        <w:tc>
          <w:tcPr>
            <w:tcW w:w="226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№ 274, площадь – 48,3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персональный компьютер – 1 шт., стол президиума – 2 шт., трибуна для лектора – 1 шт.,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дисплей – 1 шт., ЖК монитор LG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 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(ауд. № 266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(Лаборатория агрохимического анализа),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площадь – 31,7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оборудование для проведения комплексного агрохимического обследования почв – 1 шт., атомный-абсорбционный спектрометр – 1 шт., спектрофотометр – 1 шт., планшетный фотометр – 1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F3D" w:rsidRPr="00D93F3D" w:rsidTr="00B244C8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-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270 (площадь – 70,2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Оснащение: специализированная мебель на 25 посадочных мест, персональные компьютеры – 13 шт.,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 Ставрополь, улица Мира, 302,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(ауд. № 275, площадь – 40,7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 № 275, площадь – 40,7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04B2" w:rsidRPr="00D93F3D" w:rsidTr="00D93F3D">
        <w:trPr>
          <w:trHeight w:val="2533"/>
        </w:trPr>
        <w:tc>
          <w:tcPr>
            <w:tcW w:w="1560" w:type="dxa"/>
            <w:vMerge w:val="restart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.В.07</w:t>
            </w:r>
          </w:p>
        </w:tc>
        <w:tc>
          <w:tcPr>
            <w:tcW w:w="2268" w:type="dxa"/>
            <w:vMerge w:val="restart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Системы удобрения декоративных культур</w:t>
            </w: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04B2" w:rsidRPr="00D93F3D" w:rsidTr="002673E2">
        <w:trPr>
          <w:trHeight w:val="2688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 № 266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(Лаборатория агрохимического анализа),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площадь – 31,7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оборудование для проведения комплексного агрохимического обследования почв – 1 шт., атомный-абсорбционный спектрометр – 1 шт., спектрофотометр – 1 шт., планшетный фотометр – 1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04B2" w:rsidRPr="00D93F3D" w:rsidTr="007404B2">
        <w:trPr>
          <w:trHeight w:val="698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4B2" w:rsidRPr="00D93F3D" w:rsidTr="007404B2">
        <w:trPr>
          <w:trHeight w:val="2240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-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04B2" w:rsidRPr="00D93F3D" w:rsidTr="007404B2">
        <w:trPr>
          <w:trHeight w:val="2344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7404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7404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заказа/лицензии: 1B08-171114-054004-843-671 от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04B2" w:rsidRPr="00D93F3D" w:rsidTr="007404B2">
        <w:trPr>
          <w:trHeight w:val="2249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№ 274, площадь – 48,3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04B2" w:rsidRPr="00D93F3D" w:rsidTr="007404B2">
        <w:trPr>
          <w:trHeight w:val="2352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№ 274, площадь – 48,3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04B2" w:rsidRPr="00D93F3D" w:rsidTr="007404B2">
        <w:trPr>
          <w:trHeight w:val="2258"/>
        </w:trPr>
        <w:tc>
          <w:tcPr>
            <w:tcW w:w="1560" w:type="dxa"/>
            <w:vMerge w:val="restart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.В.08</w:t>
            </w:r>
          </w:p>
        </w:tc>
        <w:tc>
          <w:tcPr>
            <w:tcW w:w="2268" w:type="dxa"/>
            <w:vMerge w:val="restart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Цветочное оформление объектов ландшафтной архитектуры</w:t>
            </w: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№ 274, площадь – 48,3 м</w:t>
            </w:r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</w:t>
            </w: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04B2" w:rsidRPr="00D93F3D" w:rsidTr="007404B2">
        <w:trPr>
          <w:trHeight w:val="2533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 № 266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(Лаборатория агрохимического анализа),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площадь – 31,7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оборудование для проведения комплексного агрохимического обследования почв – 1 шт., атомный-абсорбционный спектрометр – 1 шт., спектрофотометр – 1 шт., планшетный фотометр – 1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04B2" w:rsidRPr="00D93F3D" w:rsidTr="007404B2">
        <w:trPr>
          <w:trHeight w:val="711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4B2" w:rsidRPr="00D93F3D" w:rsidTr="002673E2">
        <w:trPr>
          <w:trHeight w:val="2102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-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04B2" w:rsidRPr="00D93F3D" w:rsidTr="002673E2">
        <w:trPr>
          <w:trHeight w:val="2404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04B2" w:rsidRPr="00D93F3D" w:rsidTr="002673E2">
        <w:trPr>
          <w:trHeight w:val="2404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№ 275, площадь – 48,3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04B2" w:rsidRPr="00D93F3D" w:rsidTr="002673E2">
        <w:trPr>
          <w:trHeight w:val="2268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№ 275, площадь – 48,3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04B2" w:rsidRPr="00D93F3D" w:rsidTr="007404B2">
        <w:trPr>
          <w:trHeight w:val="2344"/>
        </w:trPr>
        <w:tc>
          <w:tcPr>
            <w:tcW w:w="1560" w:type="dxa"/>
            <w:vMerge w:val="restart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.В.09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Тепличное хозяйство </w:t>
            </w: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№ 274, площадь – 48,3 м</w:t>
            </w:r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</w:t>
            </w: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04B2" w:rsidRPr="00D93F3D" w:rsidTr="007404B2">
        <w:trPr>
          <w:trHeight w:val="2533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 № 266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(Лаборатория агрохимического анализа),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площадь – 31,7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оборудование для проведения комплексного агрохимического обследования почв – 1 шт., атомный-абсорбционный спектрометр – 1 шт., спектрофотометр – 1 шт., планшетный фотометр – 1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04B2" w:rsidRPr="00D93F3D" w:rsidTr="007404B2">
        <w:trPr>
          <w:trHeight w:val="711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7404B2" w:rsidRPr="00D93F3D" w:rsidTr="007404B2">
        <w:trPr>
          <w:trHeight w:val="2393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-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04B2" w:rsidRPr="00D93F3D" w:rsidTr="007404B2">
        <w:trPr>
          <w:trHeight w:val="2400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04B2" w:rsidRPr="00D93F3D" w:rsidTr="007404B2">
        <w:trPr>
          <w:trHeight w:val="2391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№ 275, площадь – 48,3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04B2" w:rsidRPr="00D93F3D" w:rsidTr="007404B2">
        <w:trPr>
          <w:trHeight w:val="2268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№ 275, площадь – 48,3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 w:val="restart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.В.10</w:t>
            </w:r>
          </w:p>
        </w:tc>
        <w:tc>
          <w:tcPr>
            <w:tcW w:w="2268" w:type="dxa"/>
            <w:vMerge w:val="restart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Экологический дизайн</w:t>
            </w:r>
          </w:p>
        </w:tc>
        <w:tc>
          <w:tcPr>
            <w:tcW w:w="226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: 1B08-171114-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 xml:space="preserve">Ставропольский край, город Ставрополь, улица Ленина, </w:t>
            </w:r>
            <w:r w:rsidRPr="00D93F3D">
              <w:rPr>
                <w:rFonts w:ascii="Times New Roman" w:hAnsi="Times New Roman"/>
                <w:color w:val="000000"/>
                <w:spacing w:val="1"/>
              </w:rPr>
              <w:lastRenderedPageBreak/>
              <w:t>310,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-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ауд. № 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D93F3D" w:rsidRPr="00D93F3D" w:rsidRDefault="00D93F3D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 xml:space="preserve">505 (площадь –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край, город Ставрополь, улица Ленина, </w:t>
            </w: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310, оперативное управление</w:t>
            </w:r>
          </w:p>
        </w:tc>
      </w:tr>
      <w:tr w:rsidR="00D93F3D" w:rsidRPr="00D93F3D" w:rsidTr="002673E2">
        <w:trPr>
          <w:trHeight w:val="20"/>
        </w:trPr>
        <w:tc>
          <w:tcPr>
            <w:tcW w:w="1560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F3D" w:rsidRPr="00D93F3D" w:rsidRDefault="00D93F3D" w:rsidP="002673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93F3D" w:rsidRPr="00D93F3D" w:rsidRDefault="00D93F3D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D93F3D" w:rsidRPr="00D93F3D" w:rsidRDefault="00D93F3D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D93F3D" w:rsidRPr="00D93F3D" w:rsidRDefault="00D93F3D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04B2" w:rsidRPr="00D93F3D" w:rsidTr="002673E2">
        <w:trPr>
          <w:trHeight w:val="2240"/>
        </w:trPr>
        <w:tc>
          <w:tcPr>
            <w:tcW w:w="1560" w:type="dxa"/>
            <w:vMerge w:val="restart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.В.11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Строительство и эксплуатация газонных покрытий</w:t>
            </w: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№ 274, площадь – 48,3 м</w:t>
            </w:r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</w:t>
            </w: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04B2" w:rsidRPr="00D93F3D" w:rsidTr="002673E2">
        <w:trPr>
          <w:trHeight w:val="2546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 № 266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(Лаборатория агрохимического анализа),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площадь – 31,7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оборудование для проведения комплексного агрохимического обследования почв – 1 шт., атомный-абсорбционный спектрометр – 1 шт., спектрофотометр – 1 шт., планшетный фотометр – 1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04B2" w:rsidRPr="00D93F3D" w:rsidTr="002673E2">
        <w:trPr>
          <w:trHeight w:val="681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7404B2" w:rsidRPr="00D93F3D" w:rsidTr="002673E2">
        <w:trPr>
          <w:trHeight w:val="420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-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04B2" w:rsidRPr="00D93F3D" w:rsidTr="002673E2">
        <w:trPr>
          <w:trHeight w:val="2524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04B2" w:rsidRPr="00D93F3D" w:rsidTr="007404B2">
        <w:trPr>
          <w:trHeight w:val="2391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№ 275, площадь – 48,3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04B2" w:rsidRPr="00D93F3D" w:rsidTr="007404B2">
        <w:trPr>
          <w:trHeight w:val="2410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№ 275, площадь – 48,3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04B2" w:rsidRPr="00D93F3D" w:rsidTr="002673E2">
        <w:trPr>
          <w:trHeight w:val="20"/>
        </w:trPr>
        <w:tc>
          <w:tcPr>
            <w:tcW w:w="1560" w:type="dxa"/>
            <w:vMerge w:val="restart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.В.12</w:t>
            </w:r>
          </w:p>
        </w:tc>
        <w:tc>
          <w:tcPr>
            <w:tcW w:w="2268" w:type="dxa"/>
            <w:vMerge w:val="restart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Ландшафтная архитектура ботанических садов и дендропарков</w:t>
            </w: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04B2" w:rsidRPr="00D93F3D" w:rsidTr="007404B2">
        <w:trPr>
          <w:trHeight w:val="832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 xml:space="preserve">Ставропольский край, город Ставрополь, улица Ленина, </w:t>
            </w:r>
            <w:r w:rsidRPr="00D93F3D">
              <w:rPr>
                <w:rFonts w:ascii="Times New Roman" w:hAnsi="Times New Roman"/>
                <w:color w:val="000000"/>
                <w:spacing w:val="1"/>
              </w:rPr>
              <w:lastRenderedPageBreak/>
              <w:t>310, оперативное управление</w:t>
            </w:r>
          </w:p>
        </w:tc>
      </w:tr>
      <w:tr w:rsidR="007404B2" w:rsidRPr="00D93F3D" w:rsidTr="002673E2">
        <w:trPr>
          <w:trHeight w:val="20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7404B2" w:rsidRPr="00D93F3D" w:rsidTr="002673E2">
        <w:trPr>
          <w:trHeight w:val="20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-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04B2" w:rsidRPr="00D93F3D" w:rsidTr="002673E2">
        <w:trPr>
          <w:trHeight w:val="20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ауд. № 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04B2" w:rsidRPr="00D93F3D" w:rsidTr="002673E2">
        <w:trPr>
          <w:trHeight w:val="20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край, город Ставрополь, </w:t>
            </w: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улица Ленина, 310, оперативное управление</w:t>
            </w:r>
          </w:p>
        </w:tc>
      </w:tr>
      <w:tr w:rsidR="007404B2" w:rsidRPr="00D93F3D" w:rsidTr="002673E2">
        <w:trPr>
          <w:trHeight w:val="20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04B2" w:rsidRPr="00D93F3D" w:rsidTr="002673E2">
        <w:trPr>
          <w:trHeight w:val="20"/>
        </w:trPr>
        <w:tc>
          <w:tcPr>
            <w:tcW w:w="1560" w:type="dxa"/>
            <w:vMerge w:val="restart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.В.ДВ.01.01</w:t>
            </w:r>
          </w:p>
        </w:tc>
        <w:tc>
          <w:tcPr>
            <w:tcW w:w="2268" w:type="dxa"/>
            <w:vMerge w:val="restart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Благоустройство рекреационных зон Ставропольского края</w:t>
            </w: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04B2" w:rsidRPr="00D93F3D" w:rsidTr="002673E2">
        <w:trPr>
          <w:trHeight w:val="20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D93F3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занятий семинарского типа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23 посадочных мест, персональные компьютеры – 13 шт.,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>Ставропольски</w:t>
            </w:r>
            <w:r w:rsidRPr="00D93F3D">
              <w:rPr>
                <w:rFonts w:ascii="Times New Roman" w:hAnsi="Times New Roman"/>
                <w:color w:val="000000"/>
                <w:spacing w:val="1"/>
              </w:rPr>
              <w:lastRenderedPageBreak/>
              <w:t>й край, город Ставрополь, улица Ленина, 310, оперативное управление</w:t>
            </w:r>
          </w:p>
        </w:tc>
      </w:tr>
      <w:tr w:rsidR="007404B2" w:rsidRPr="00D93F3D" w:rsidTr="002673E2">
        <w:trPr>
          <w:trHeight w:val="20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4B2" w:rsidRPr="00D93F3D" w:rsidTr="002673E2">
        <w:trPr>
          <w:trHeight w:val="20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-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04B2" w:rsidRPr="00D93F3D" w:rsidTr="002673E2">
        <w:trPr>
          <w:trHeight w:val="20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ауд. № 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04B2" w:rsidRPr="00D93F3D" w:rsidTr="002673E2">
        <w:trPr>
          <w:trHeight w:val="20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D93F3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групповых и индивидуальных консультаций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23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Ставропольский край, город Ставрополь, улица Ленина, 310, оперативное управление</w:t>
            </w:r>
          </w:p>
        </w:tc>
      </w:tr>
      <w:tr w:rsidR="007404B2" w:rsidRPr="00D93F3D" w:rsidTr="002673E2">
        <w:trPr>
          <w:trHeight w:val="20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04B2" w:rsidRPr="00D93F3D" w:rsidTr="002673E2">
        <w:trPr>
          <w:trHeight w:val="20"/>
        </w:trPr>
        <w:tc>
          <w:tcPr>
            <w:tcW w:w="1560" w:type="dxa"/>
            <w:vMerge w:val="restart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.В.ДВ.01.02</w:t>
            </w:r>
          </w:p>
        </w:tc>
        <w:tc>
          <w:tcPr>
            <w:tcW w:w="2268" w:type="dxa"/>
            <w:vMerge w:val="restart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Ландшафтная архитектура курортных зон Ставропольского края</w:t>
            </w: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04B2" w:rsidRPr="00D93F3D" w:rsidTr="002673E2">
        <w:trPr>
          <w:trHeight w:val="20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04B2" w:rsidRPr="00D93F3D" w:rsidTr="002673E2">
        <w:trPr>
          <w:trHeight w:val="20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04B2" w:rsidRPr="00D93F3D" w:rsidRDefault="007404B2" w:rsidP="002673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04B2" w:rsidRPr="00D93F3D" w:rsidTr="002673E2">
        <w:trPr>
          <w:trHeight w:val="20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-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04B2" w:rsidRPr="00D93F3D" w:rsidRDefault="007404B2" w:rsidP="002673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3F3D">
              <w:rPr>
                <w:rFonts w:ascii="Times New Roman" w:hAnsi="Times New Roman"/>
              </w:rPr>
              <w:t>в квартале 112, оперативное управление</w:t>
            </w:r>
          </w:p>
        </w:tc>
      </w:tr>
      <w:tr w:rsidR="007404B2" w:rsidRPr="00D93F3D" w:rsidTr="002673E2">
        <w:trPr>
          <w:trHeight w:val="20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ауд. № 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04B2" w:rsidRPr="00D93F3D" w:rsidTr="002673E2">
        <w:trPr>
          <w:trHeight w:val="20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04B2" w:rsidRPr="0069690D" w:rsidTr="007404B2">
        <w:trPr>
          <w:trHeight w:val="671"/>
        </w:trPr>
        <w:tc>
          <w:tcPr>
            <w:tcW w:w="16160" w:type="dxa"/>
            <w:gridSpan w:val="6"/>
          </w:tcPr>
          <w:p w:rsidR="007404B2" w:rsidRPr="0069690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5B1">
              <w:rPr>
                <w:rFonts w:ascii="Times New Roman" w:hAnsi="Times New Roman"/>
                <w:sz w:val="20"/>
                <w:szCs w:val="20"/>
              </w:rPr>
              <w:t xml:space="preserve">Блок 2.Практика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75B1">
              <w:rPr>
                <w:rFonts w:ascii="Times New Roman" w:hAnsi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7404B2" w:rsidRPr="00D93F3D" w:rsidTr="002673E2">
        <w:trPr>
          <w:trHeight w:val="20"/>
        </w:trPr>
        <w:tc>
          <w:tcPr>
            <w:tcW w:w="1560" w:type="dxa"/>
            <w:vMerge w:val="restart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.О.01(У)</w:t>
            </w:r>
          </w:p>
        </w:tc>
        <w:tc>
          <w:tcPr>
            <w:tcW w:w="2268" w:type="dxa"/>
            <w:vMerge w:val="restart"/>
          </w:tcPr>
          <w:p w:rsidR="007404B2" w:rsidRPr="00D93F3D" w:rsidRDefault="007404B2" w:rsidP="002673E2">
            <w:r w:rsidRPr="00D93F3D">
              <w:rPr>
                <w:rFonts w:ascii="Times New Roman" w:hAnsi="Times New Roman"/>
                <w:sz w:val="20"/>
                <w:szCs w:val="20"/>
              </w:rPr>
              <w:t>Творческая практика</w:t>
            </w: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04B2" w:rsidRPr="00D93F3D" w:rsidTr="002673E2">
        <w:trPr>
          <w:trHeight w:val="20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7404B2" w:rsidRPr="00D93F3D" w:rsidRDefault="007404B2" w:rsidP="002673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 xml:space="preserve">Ставропольский край, город Ставрополь, улица Ленина, 310, оперативное </w:t>
            </w:r>
            <w:r w:rsidRPr="00D93F3D">
              <w:rPr>
                <w:rFonts w:ascii="Times New Roman" w:hAnsi="Times New Roman"/>
                <w:color w:val="000000"/>
                <w:spacing w:val="1"/>
              </w:rPr>
              <w:lastRenderedPageBreak/>
              <w:t>управление</w:t>
            </w:r>
          </w:p>
        </w:tc>
      </w:tr>
      <w:tr w:rsidR="007404B2" w:rsidRPr="00D93F3D" w:rsidTr="002673E2">
        <w:trPr>
          <w:trHeight w:val="20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04B2" w:rsidRPr="00D93F3D" w:rsidRDefault="007404B2" w:rsidP="002673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04B2" w:rsidRPr="00D93F3D" w:rsidTr="002673E2">
        <w:trPr>
          <w:trHeight w:val="20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-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04B2" w:rsidRPr="00D93F3D" w:rsidRDefault="007404B2" w:rsidP="002673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3F3D">
              <w:rPr>
                <w:rFonts w:ascii="Times New Roman" w:hAnsi="Times New Roman"/>
              </w:rPr>
              <w:t>в квартале 112, оперативное управление</w:t>
            </w:r>
          </w:p>
        </w:tc>
      </w:tr>
      <w:tr w:rsidR="007404B2" w:rsidRPr="00D93F3D" w:rsidTr="002673E2">
        <w:trPr>
          <w:trHeight w:val="20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ауд. № 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04B2" w:rsidRPr="00D93F3D" w:rsidTr="002673E2">
        <w:trPr>
          <w:trHeight w:val="20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: 1B08-171114-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7404B2" w:rsidRPr="00D93F3D" w:rsidRDefault="007404B2" w:rsidP="002673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 xml:space="preserve">Ставропольский край, город Ставрополь, улица Ленина, 310, </w:t>
            </w:r>
            <w:r w:rsidRPr="00D93F3D">
              <w:rPr>
                <w:rFonts w:ascii="Times New Roman" w:hAnsi="Times New Roman"/>
                <w:color w:val="000000"/>
                <w:spacing w:val="1"/>
              </w:rPr>
              <w:lastRenderedPageBreak/>
              <w:t>оперативное управление</w:t>
            </w:r>
          </w:p>
        </w:tc>
      </w:tr>
      <w:tr w:rsidR="007404B2" w:rsidRPr="00D93F3D" w:rsidTr="002673E2">
        <w:trPr>
          <w:trHeight w:val="20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04B2" w:rsidRPr="00D93F3D" w:rsidTr="002673E2">
        <w:trPr>
          <w:trHeight w:val="20"/>
        </w:trPr>
        <w:tc>
          <w:tcPr>
            <w:tcW w:w="1560" w:type="dxa"/>
            <w:vMerge w:val="restart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.О.02(Н)</w:t>
            </w:r>
          </w:p>
        </w:tc>
        <w:tc>
          <w:tcPr>
            <w:tcW w:w="2268" w:type="dxa"/>
            <w:vMerge w:val="restart"/>
          </w:tcPr>
          <w:p w:rsidR="007404B2" w:rsidRPr="00D93F3D" w:rsidRDefault="007404B2" w:rsidP="002673E2">
            <w:r w:rsidRPr="00D93F3D">
              <w:rPr>
                <w:rFonts w:ascii="Times New Roman" w:hAnsi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04B2" w:rsidRPr="00D93F3D" w:rsidTr="002673E2">
        <w:trPr>
          <w:trHeight w:val="20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 xml:space="preserve">505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 xml:space="preserve">Ставропольский край, город Ставрополь, </w:t>
            </w:r>
            <w:r w:rsidRPr="00D93F3D">
              <w:rPr>
                <w:rFonts w:ascii="Times New Roman" w:hAnsi="Times New Roman"/>
                <w:color w:val="000000"/>
                <w:spacing w:val="1"/>
              </w:rPr>
              <w:lastRenderedPageBreak/>
              <w:t>улица Ленина, 310, оперативное управление</w:t>
            </w:r>
          </w:p>
        </w:tc>
      </w:tr>
      <w:tr w:rsidR="007404B2" w:rsidRPr="00D93F3D" w:rsidTr="002673E2">
        <w:trPr>
          <w:trHeight w:val="20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7404B2" w:rsidRPr="00D93F3D" w:rsidTr="002673E2">
        <w:trPr>
          <w:trHeight w:val="20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-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04B2" w:rsidRPr="00D93F3D" w:rsidTr="002673E2">
        <w:trPr>
          <w:trHeight w:val="20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ауд. № 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04B2" w:rsidRPr="00D93F3D" w:rsidTr="002673E2">
        <w:trPr>
          <w:trHeight w:val="20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индивидуальных </w:t>
            </w:r>
            <w:r w:rsidRPr="00D93F3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консультаций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край, город </w:t>
            </w: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Ставрополь, улица Ленина, 310, оперативное управление</w:t>
            </w:r>
          </w:p>
        </w:tc>
      </w:tr>
      <w:tr w:rsidR="007404B2" w:rsidRPr="00D93F3D" w:rsidTr="002673E2">
        <w:trPr>
          <w:trHeight w:val="20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04B2" w:rsidRPr="00D93F3D" w:rsidTr="002673E2">
        <w:trPr>
          <w:trHeight w:val="20"/>
        </w:trPr>
        <w:tc>
          <w:tcPr>
            <w:tcW w:w="1560" w:type="dxa"/>
            <w:vMerge w:val="restart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.В.01(П)</w:t>
            </w:r>
          </w:p>
        </w:tc>
        <w:tc>
          <w:tcPr>
            <w:tcW w:w="2268" w:type="dxa"/>
            <w:vMerge w:val="restart"/>
          </w:tcPr>
          <w:p w:rsidR="007404B2" w:rsidRPr="00D93F3D" w:rsidRDefault="007404B2" w:rsidP="002673E2">
            <w:r w:rsidRPr="00D93F3D">
              <w:rPr>
                <w:rFonts w:ascii="Times New Roman" w:hAnsi="Times New Roman"/>
                <w:sz w:val="20"/>
                <w:szCs w:val="20"/>
              </w:rPr>
              <w:t>Проектно-технологическая практика</w:t>
            </w: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04B2" w:rsidRPr="00D93F3D" w:rsidTr="002673E2">
        <w:trPr>
          <w:trHeight w:val="20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D93F3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проведения занятий семинарского типа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23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lastRenderedPageBreak/>
              <w:t>Ставропольский край, город Ставрополь, улица Ленина, 310, оперативное управление</w:t>
            </w:r>
          </w:p>
        </w:tc>
      </w:tr>
      <w:tr w:rsidR="007404B2" w:rsidRPr="00D93F3D" w:rsidTr="002673E2">
        <w:trPr>
          <w:trHeight w:val="20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7404B2" w:rsidRPr="00D93F3D" w:rsidTr="002673E2">
        <w:trPr>
          <w:trHeight w:val="20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-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04B2" w:rsidRPr="00D93F3D" w:rsidTr="002673E2">
        <w:trPr>
          <w:trHeight w:val="20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ауд. № 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04B2" w:rsidRPr="00D93F3D" w:rsidTr="002673E2">
        <w:trPr>
          <w:trHeight w:val="20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04B2" w:rsidRPr="00D93F3D" w:rsidTr="002673E2">
        <w:trPr>
          <w:trHeight w:val="20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04B2" w:rsidRPr="0069690D" w:rsidTr="007404B2">
        <w:trPr>
          <w:trHeight w:val="407"/>
        </w:trPr>
        <w:tc>
          <w:tcPr>
            <w:tcW w:w="16160" w:type="dxa"/>
            <w:gridSpan w:val="6"/>
          </w:tcPr>
          <w:p w:rsidR="007404B2" w:rsidRPr="00091A1C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F75B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Блок 3.Государственная итоговая аттестация</w:t>
            </w:r>
          </w:p>
        </w:tc>
      </w:tr>
      <w:tr w:rsidR="007404B2" w:rsidRPr="00D93F3D" w:rsidTr="007404B2">
        <w:trPr>
          <w:trHeight w:val="2533"/>
        </w:trPr>
        <w:tc>
          <w:tcPr>
            <w:tcW w:w="1560" w:type="dxa"/>
            <w:vMerge w:val="restart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Б3.01(Г)</w:t>
            </w:r>
          </w:p>
        </w:tc>
        <w:tc>
          <w:tcPr>
            <w:tcW w:w="2268" w:type="dxa"/>
            <w:vMerge w:val="restart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Подготовка и сдача государственного экзамена</w:t>
            </w: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 для проведения государственной итоговой аттестации (сдача государственного экзамена)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№ 278, площадь – 44,0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35 посадочных мест, персональные компьютеры – 10 шт., планиметры – 15 шт., картографический материал, нивелирные рейки – 20 шт., теодолиты DT 610 – 20 шт., нивелиры электронные SDL 30 – 20 шт., курвиметры цифровые – 20 шт., мультимедиапроектор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04B2" w:rsidRPr="00D93F3D" w:rsidTr="007404B2">
        <w:trPr>
          <w:trHeight w:val="711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7404B2" w:rsidRPr="00D93F3D" w:rsidTr="007404B2">
        <w:trPr>
          <w:trHeight w:val="2252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-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04B2" w:rsidRPr="00D93F3D" w:rsidTr="002673E2">
        <w:trPr>
          <w:trHeight w:val="3399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04B2" w:rsidRPr="00D93F3D" w:rsidTr="007404B2">
        <w:trPr>
          <w:trHeight w:val="2382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(ауд. № 519 площадь – 34,7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04B2" w:rsidRPr="00D93F3D" w:rsidTr="007404B2">
        <w:trPr>
          <w:trHeight w:val="2552"/>
        </w:trPr>
        <w:tc>
          <w:tcPr>
            <w:tcW w:w="1560" w:type="dxa"/>
            <w:vMerge w:val="restart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Б3.02(Д)</w:t>
            </w:r>
          </w:p>
        </w:tc>
        <w:tc>
          <w:tcPr>
            <w:tcW w:w="2268" w:type="dxa"/>
            <w:vMerge w:val="restart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Подготовка к процедуре защиты и процедура защита выпускной квалификационной работы</w:t>
            </w: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D93F3D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процедуры защиты выпускной квалификационной работы</w:t>
            </w: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(ауд. № 251, площадь – 98,7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принтер – 1 шт., стол президиума – 2 шт., трибуна для лектора – 1 шт., настольный конденсаторный микрофон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04B2" w:rsidRPr="00D93F3D" w:rsidTr="007404B2">
        <w:trPr>
          <w:trHeight w:val="702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7404B2" w:rsidRPr="00D93F3D" w:rsidTr="007404B2">
        <w:trPr>
          <w:trHeight w:val="2258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-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04B2" w:rsidRPr="00D93F3D" w:rsidTr="002673E2">
        <w:trPr>
          <w:trHeight w:val="3399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Corel DRAW Graphics Suite X3 (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продукта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LCCDGSX3MPCAB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22.11.2007)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Университетская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П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AC-3d (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К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-08-1880)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04B2" w:rsidRPr="00D93F3D" w:rsidTr="007404B2">
        <w:trPr>
          <w:trHeight w:val="2400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(ауд. № 519площадь – 34,7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04B2" w:rsidRPr="0069690D" w:rsidTr="007404B2">
        <w:trPr>
          <w:trHeight w:val="279"/>
        </w:trPr>
        <w:tc>
          <w:tcPr>
            <w:tcW w:w="16160" w:type="dxa"/>
            <w:gridSpan w:val="6"/>
          </w:tcPr>
          <w:p w:rsidR="007404B2" w:rsidRPr="0069690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ФТД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акультативы</w:t>
            </w:r>
          </w:p>
        </w:tc>
      </w:tr>
      <w:tr w:rsidR="007404B2" w:rsidRPr="00D93F3D" w:rsidTr="007404B2">
        <w:trPr>
          <w:trHeight w:val="407"/>
        </w:trPr>
        <w:tc>
          <w:tcPr>
            <w:tcW w:w="1560" w:type="dxa"/>
            <w:vMerge w:val="restart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ФТД.01</w:t>
            </w:r>
          </w:p>
        </w:tc>
        <w:tc>
          <w:tcPr>
            <w:tcW w:w="2268" w:type="dxa"/>
            <w:vMerge w:val="restart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Основы  биотехнологии растений</w:t>
            </w:r>
          </w:p>
        </w:tc>
        <w:tc>
          <w:tcPr>
            <w:tcW w:w="2268" w:type="dxa"/>
          </w:tcPr>
          <w:p w:rsidR="007404B2" w:rsidRPr="00D93F3D" w:rsidRDefault="007404B2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индивидуальных консультаций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(ауд. № 101, площадь – 41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22 посадочных мест,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университета. 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3F3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404B2" w:rsidRPr="00D93F3D" w:rsidRDefault="007404B2" w:rsidP="002673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3F3D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7404B2" w:rsidRPr="00D93F3D" w:rsidTr="007404B2">
        <w:trPr>
          <w:trHeight w:val="2694"/>
        </w:trPr>
        <w:tc>
          <w:tcPr>
            <w:tcW w:w="1560" w:type="dxa"/>
            <w:vMerge/>
            <w:vAlign w:val="center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7404B2" w:rsidRPr="007404B2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4B2">
              <w:rPr>
                <w:rFonts w:ascii="Times New Roman" w:hAnsi="Times New Roman"/>
                <w:sz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04B2" w:rsidRPr="00D93F3D" w:rsidTr="002673E2">
        <w:trPr>
          <w:trHeight w:val="2300"/>
        </w:trPr>
        <w:tc>
          <w:tcPr>
            <w:tcW w:w="1560" w:type="dxa"/>
            <w:vMerge/>
            <w:vAlign w:val="center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 № 40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(Лаборатория для неорганической и аналитической химии)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, площадь – 5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,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04B2" w:rsidRPr="00D93F3D" w:rsidTr="007404B2">
        <w:trPr>
          <w:trHeight w:val="769"/>
        </w:trPr>
        <w:tc>
          <w:tcPr>
            <w:tcW w:w="1560" w:type="dxa"/>
            <w:vMerge/>
            <w:vAlign w:val="center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4B2" w:rsidRPr="00D93F3D" w:rsidTr="002673E2">
        <w:trPr>
          <w:trHeight w:val="2300"/>
        </w:trPr>
        <w:tc>
          <w:tcPr>
            <w:tcW w:w="1560" w:type="dxa"/>
            <w:vMerge/>
            <w:vAlign w:val="center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-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04B2" w:rsidRPr="00D93F3D" w:rsidTr="002673E2">
        <w:trPr>
          <w:trHeight w:val="2300"/>
        </w:trPr>
        <w:tc>
          <w:tcPr>
            <w:tcW w:w="1560" w:type="dxa"/>
            <w:vMerge/>
            <w:vAlign w:val="center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04B2" w:rsidRPr="00D93F3D" w:rsidTr="002673E2">
        <w:trPr>
          <w:trHeight w:val="2300"/>
        </w:trPr>
        <w:tc>
          <w:tcPr>
            <w:tcW w:w="1560" w:type="dxa"/>
            <w:vMerge/>
            <w:vAlign w:val="center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04B2" w:rsidRPr="00D93F3D" w:rsidRDefault="007404B2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(ауд. № 36 площадь – 50,0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04B2" w:rsidRPr="00D93F3D" w:rsidTr="002673E2">
        <w:trPr>
          <w:trHeight w:val="2300"/>
        </w:trPr>
        <w:tc>
          <w:tcPr>
            <w:tcW w:w="1560" w:type="dxa"/>
            <w:vMerge/>
            <w:vAlign w:val="center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04B2" w:rsidRPr="00D93F3D" w:rsidRDefault="007404B2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(ауд. № 36 площадь – 50,0 м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04B2" w:rsidRPr="00D93F3D" w:rsidTr="002673E2">
        <w:trPr>
          <w:trHeight w:val="1940"/>
        </w:trPr>
        <w:tc>
          <w:tcPr>
            <w:tcW w:w="1560" w:type="dxa"/>
            <w:vMerge w:val="restart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ФТД.02</w:t>
            </w:r>
          </w:p>
        </w:tc>
        <w:tc>
          <w:tcPr>
            <w:tcW w:w="2268" w:type="dxa"/>
            <w:vMerge w:val="restart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Ландшафтное планирование</w:t>
            </w: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04B2" w:rsidRPr="00D93F3D" w:rsidTr="002673E2">
        <w:trPr>
          <w:trHeight w:val="420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тематических презентаций, информационные плакаты, подключение к сети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04B2" w:rsidRPr="00D93F3D" w:rsidTr="002673E2">
        <w:trPr>
          <w:trHeight w:val="695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7404B2" w:rsidRPr="00D93F3D" w:rsidTr="002673E2">
        <w:trPr>
          <w:trHeight w:val="1940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-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04B2" w:rsidRPr="00D93F3D" w:rsidRDefault="007404B2" w:rsidP="002673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04B2" w:rsidRPr="00D93F3D" w:rsidTr="002673E2">
        <w:trPr>
          <w:trHeight w:val="1940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ауд. № 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04B2" w:rsidRPr="00D93F3D" w:rsidTr="007404B2">
        <w:trPr>
          <w:trHeight w:val="1116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тематических презентаций,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04B2" w:rsidRPr="00D93F3D" w:rsidTr="002673E2">
        <w:trPr>
          <w:trHeight w:val="1940"/>
        </w:trPr>
        <w:tc>
          <w:tcPr>
            <w:tcW w:w="1560" w:type="dxa"/>
            <w:vMerge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4B2" w:rsidRPr="00D93F3D" w:rsidRDefault="007404B2" w:rsidP="0026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4B2" w:rsidRPr="00D93F3D" w:rsidRDefault="007404B2" w:rsidP="002673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proofErr w:type="gramStart"/>
            <w:r w:rsidRPr="00D93F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93F3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KОMПAC-3d, Corel DRAW Graphics Suite X3, Photoshop Extended CS3, схемы формирования плодовых 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, каталог плодовых растений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3F3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04B2" w:rsidRPr="00D93F3D" w:rsidRDefault="007404B2" w:rsidP="00267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93F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93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04B2" w:rsidRPr="00D93F3D" w:rsidRDefault="007404B2" w:rsidP="0026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93F3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</w:tbl>
    <w:p w:rsidR="0036382F" w:rsidRDefault="0036382F" w:rsidP="001431B9">
      <w:pPr>
        <w:rPr>
          <w:rFonts w:ascii="Times New Roman" w:hAnsi="Times New Roman"/>
          <w:i/>
          <w:sz w:val="20"/>
          <w:szCs w:val="20"/>
        </w:rPr>
      </w:pPr>
    </w:p>
    <w:sectPr w:rsidR="0036382F" w:rsidSect="00F42001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04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35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F335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A6FB3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77423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47A2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15BB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32C2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56A4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63FE6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31CB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05A3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44B1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9037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7475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C4D2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9607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D5FE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A56D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61C8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2546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50668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D7129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A51D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C7EC5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31E0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B326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24AA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77438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155D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2407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A3F0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04D19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37135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21A96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B3CB5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1680E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97FD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F63B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C3A5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C117F"/>
    <w:multiLevelType w:val="hybridMultilevel"/>
    <w:tmpl w:val="E6980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793B6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E4B2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7"/>
  </w:num>
  <w:num w:numId="4">
    <w:abstractNumId w:val="14"/>
  </w:num>
  <w:num w:numId="5">
    <w:abstractNumId w:val="28"/>
  </w:num>
  <w:num w:numId="6">
    <w:abstractNumId w:val="12"/>
  </w:num>
  <w:num w:numId="7">
    <w:abstractNumId w:val="21"/>
  </w:num>
  <w:num w:numId="8">
    <w:abstractNumId w:val="32"/>
  </w:num>
  <w:num w:numId="9">
    <w:abstractNumId w:val="4"/>
  </w:num>
  <w:num w:numId="10">
    <w:abstractNumId w:val="29"/>
  </w:num>
  <w:num w:numId="11">
    <w:abstractNumId w:val="25"/>
  </w:num>
  <w:num w:numId="12">
    <w:abstractNumId w:val="19"/>
  </w:num>
  <w:num w:numId="13">
    <w:abstractNumId w:val="41"/>
  </w:num>
  <w:num w:numId="14">
    <w:abstractNumId w:val="18"/>
  </w:num>
  <w:num w:numId="15">
    <w:abstractNumId w:val="38"/>
  </w:num>
  <w:num w:numId="16">
    <w:abstractNumId w:val="34"/>
  </w:num>
  <w:num w:numId="17">
    <w:abstractNumId w:val="8"/>
  </w:num>
  <w:num w:numId="18">
    <w:abstractNumId w:val="0"/>
  </w:num>
  <w:num w:numId="19">
    <w:abstractNumId w:val="37"/>
  </w:num>
  <w:num w:numId="20">
    <w:abstractNumId w:val="24"/>
  </w:num>
  <w:num w:numId="21">
    <w:abstractNumId w:val="35"/>
  </w:num>
  <w:num w:numId="22">
    <w:abstractNumId w:val="17"/>
  </w:num>
  <w:num w:numId="23">
    <w:abstractNumId w:val="15"/>
  </w:num>
  <w:num w:numId="24">
    <w:abstractNumId w:val="30"/>
  </w:num>
  <w:num w:numId="25">
    <w:abstractNumId w:val="23"/>
  </w:num>
  <w:num w:numId="26">
    <w:abstractNumId w:val="2"/>
  </w:num>
  <w:num w:numId="27">
    <w:abstractNumId w:val="36"/>
  </w:num>
  <w:num w:numId="28">
    <w:abstractNumId w:val="20"/>
  </w:num>
  <w:num w:numId="29">
    <w:abstractNumId w:val="11"/>
  </w:num>
  <w:num w:numId="30">
    <w:abstractNumId w:val="9"/>
  </w:num>
  <w:num w:numId="31">
    <w:abstractNumId w:val="27"/>
  </w:num>
  <w:num w:numId="32">
    <w:abstractNumId w:val="3"/>
  </w:num>
  <w:num w:numId="33">
    <w:abstractNumId w:val="16"/>
  </w:num>
  <w:num w:numId="34">
    <w:abstractNumId w:val="42"/>
  </w:num>
  <w:num w:numId="35">
    <w:abstractNumId w:val="39"/>
  </w:num>
  <w:num w:numId="36">
    <w:abstractNumId w:val="5"/>
  </w:num>
  <w:num w:numId="37">
    <w:abstractNumId w:val="22"/>
  </w:num>
  <w:num w:numId="38">
    <w:abstractNumId w:val="1"/>
  </w:num>
  <w:num w:numId="39">
    <w:abstractNumId w:val="13"/>
  </w:num>
  <w:num w:numId="40">
    <w:abstractNumId w:val="6"/>
  </w:num>
  <w:num w:numId="41">
    <w:abstractNumId w:val="31"/>
  </w:num>
  <w:num w:numId="42">
    <w:abstractNumId w:val="10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grammar="clean"/>
  <w:defaultTabStop w:val="708"/>
  <w:characterSpacingControl w:val="doNotCompress"/>
  <w:compat/>
  <w:rsids>
    <w:rsidRoot w:val="00F42001"/>
    <w:rsid w:val="00025612"/>
    <w:rsid w:val="00035F3E"/>
    <w:rsid w:val="00042BF6"/>
    <w:rsid w:val="000458C8"/>
    <w:rsid w:val="00050E66"/>
    <w:rsid w:val="00051173"/>
    <w:rsid w:val="00052154"/>
    <w:rsid w:val="00053DA8"/>
    <w:rsid w:val="0006384D"/>
    <w:rsid w:val="0008242C"/>
    <w:rsid w:val="000854FA"/>
    <w:rsid w:val="000871E2"/>
    <w:rsid w:val="00091A1C"/>
    <w:rsid w:val="00091DF1"/>
    <w:rsid w:val="000C6BEA"/>
    <w:rsid w:val="000C73BA"/>
    <w:rsid w:val="000D407A"/>
    <w:rsid w:val="000D4F3E"/>
    <w:rsid w:val="000D6BF2"/>
    <w:rsid w:val="000F5E88"/>
    <w:rsid w:val="00106465"/>
    <w:rsid w:val="0011493D"/>
    <w:rsid w:val="0012070A"/>
    <w:rsid w:val="00121881"/>
    <w:rsid w:val="0012433C"/>
    <w:rsid w:val="00125152"/>
    <w:rsid w:val="00125B61"/>
    <w:rsid w:val="0013712D"/>
    <w:rsid w:val="00141FFD"/>
    <w:rsid w:val="00142C14"/>
    <w:rsid w:val="001431B9"/>
    <w:rsid w:val="00171C6B"/>
    <w:rsid w:val="00173E68"/>
    <w:rsid w:val="00173F5A"/>
    <w:rsid w:val="001820AE"/>
    <w:rsid w:val="001913C8"/>
    <w:rsid w:val="001B380A"/>
    <w:rsid w:val="001C45D9"/>
    <w:rsid w:val="001C6FC3"/>
    <w:rsid w:val="001D224E"/>
    <w:rsid w:val="001D6066"/>
    <w:rsid w:val="001F3313"/>
    <w:rsid w:val="001F4CC8"/>
    <w:rsid w:val="001F5FB4"/>
    <w:rsid w:val="00200DB6"/>
    <w:rsid w:val="002024A6"/>
    <w:rsid w:val="00234BDD"/>
    <w:rsid w:val="00240DD8"/>
    <w:rsid w:val="0026013C"/>
    <w:rsid w:val="00264EBD"/>
    <w:rsid w:val="00293F40"/>
    <w:rsid w:val="002B2E0E"/>
    <w:rsid w:val="002E45D1"/>
    <w:rsid w:val="002E5D00"/>
    <w:rsid w:val="002E70C3"/>
    <w:rsid w:val="00302671"/>
    <w:rsid w:val="003035BC"/>
    <w:rsid w:val="00306D1D"/>
    <w:rsid w:val="0031066E"/>
    <w:rsid w:val="00316089"/>
    <w:rsid w:val="003170C5"/>
    <w:rsid w:val="00335A31"/>
    <w:rsid w:val="003448D7"/>
    <w:rsid w:val="0036382F"/>
    <w:rsid w:val="00365421"/>
    <w:rsid w:val="00370E8F"/>
    <w:rsid w:val="00380AC5"/>
    <w:rsid w:val="00382E83"/>
    <w:rsid w:val="0038630C"/>
    <w:rsid w:val="00386DE5"/>
    <w:rsid w:val="00393085"/>
    <w:rsid w:val="00396E2F"/>
    <w:rsid w:val="003A010E"/>
    <w:rsid w:val="003B4306"/>
    <w:rsid w:val="003C2211"/>
    <w:rsid w:val="003C27A8"/>
    <w:rsid w:val="003C34DD"/>
    <w:rsid w:val="003C45A5"/>
    <w:rsid w:val="003C6DBF"/>
    <w:rsid w:val="003D7439"/>
    <w:rsid w:val="003E137D"/>
    <w:rsid w:val="003E23F4"/>
    <w:rsid w:val="003F327B"/>
    <w:rsid w:val="003F421C"/>
    <w:rsid w:val="00400619"/>
    <w:rsid w:val="00407F88"/>
    <w:rsid w:val="0041076E"/>
    <w:rsid w:val="00410B9E"/>
    <w:rsid w:val="00417261"/>
    <w:rsid w:val="00431546"/>
    <w:rsid w:val="004426D4"/>
    <w:rsid w:val="00453DE2"/>
    <w:rsid w:val="00455924"/>
    <w:rsid w:val="00457838"/>
    <w:rsid w:val="0046562C"/>
    <w:rsid w:val="004659A8"/>
    <w:rsid w:val="004663A0"/>
    <w:rsid w:val="0046681D"/>
    <w:rsid w:val="00466CAC"/>
    <w:rsid w:val="00472654"/>
    <w:rsid w:val="00474640"/>
    <w:rsid w:val="00483A1D"/>
    <w:rsid w:val="00492C13"/>
    <w:rsid w:val="004A09E5"/>
    <w:rsid w:val="004A1934"/>
    <w:rsid w:val="004A2927"/>
    <w:rsid w:val="004C2409"/>
    <w:rsid w:val="004D36EB"/>
    <w:rsid w:val="004D3BE6"/>
    <w:rsid w:val="004E2664"/>
    <w:rsid w:val="004E2845"/>
    <w:rsid w:val="004E2A9E"/>
    <w:rsid w:val="004E4CE7"/>
    <w:rsid w:val="004F04EF"/>
    <w:rsid w:val="004F66B6"/>
    <w:rsid w:val="00505098"/>
    <w:rsid w:val="00506AEB"/>
    <w:rsid w:val="0051392C"/>
    <w:rsid w:val="00515E20"/>
    <w:rsid w:val="0052533E"/>
    <w:rsid w:val="00543288"/>
    <w:rsid w:val="00544AF6"/>
    <w:rsid w:val="005451C7"/>
    <w:rsid w:val="00550544"/>
    <w:rsid w:val="00551DE5"/>
    <w:rsid w:val="00552730"/>
    <w:rsid w:val="005527D5"/>
    <w:rsid w:val="00557557"/>
    <w:rsid w:val="0056047A"/>
    <w:rsid w:val="00563211"/>
    <w:rsid w:val="00573485"/>
    <w:rsid w:val="00581C43"/>
    <w:rsid w:val="00584333"/>
    <w:rsid w:val="00591965"/>
    <w:rsid w:val="00596967"/>
    <w:rsid w:val="005A1189"/>
    <w:rsid w:val="005B074A"/>
    <w:rsid w:val="005B5316"/>
    <w:rsid w:val="005B6028"/>
    <w:rsid w:val="005D2333"/>
    <w:rsid w:val="005D42E2"/>
    <w:rsid w:val="005E48F1"/>
    <w:rsid w:val="006075BE"/>
    <w:rsid w:val="00607D1C"/>
    <w:rsid w:val="006101EB"/>
    <w:rsid w:val="00615A01"/>
    <w:rsid w:val="006167A2"/>
    <w:rsid w:val="00624DDE"/>
    <w:rsid w:val="00625073"/>
    <w:rsid w:val="00626964"/>
    <w:rsid w:val="00626B6F"/>
    <w:rsid w:val="00630F94"/>
    <w:rsid w:val="00641492"/>
    <w:rsid w:val="006426E6"/>
    <w:rsid w:val="00647219"/>
    <w:rsid w:val="0066177B"/>
    <w:rsid w:val="00667ADC"/>
    <w:rsid w:val="0067098D"/>
    <w:rsid w:val="00680128"/>
    <w:rsid w:val="0068280D"/>
    <w:rsid w:val="00686882"/>
    <w:rsid w:val="0069690D"/>
    <w:rsid w:val="006A4802"/>
    <w:rsid w:val="006A6278"/>
    <w:rsid w:val="006A75BB"/>
    <w:rsid w:val="006B23C3"/>
    <w:rsid w:val="006C0E7C"/>
    <w:rsid w:val="006C506F"/>
    <w:rsid w:val="006C6605"/>
    <w:rsid w:val="006C7A52"/>
    <w:rsid w:val="006D5442"/>
    <w:rsid w:val="006E21F2"/>
    <w:rsid w:val="006E5D34"/>
    <w:rsid w:val="006E64D7"/>
    <w:rsid w:val="006E7EFC"/>
    <w:rsid w:val="00705B89"/>
    <w:rsid w:val="00707057"/>
    <w:rsid w:val="0071562D"/>
    <w:rsid w:val="00715D5A"/>
    <w:rsid w:val="00724F50"/>
    <w:rsid w:val="007263B1"/>
    <w:rsid w:val="007263C4"/>
    <w:rsid w:val="007308F8"/>
    <w:rsid w:val="0073163C"/>
    <w:rsid w:val="00733231"/>
    <w:rsid w:val="007404B2"/>
    <w:rsid w:val="00740704"/>
    <w:rsid w:val="00742F0E"/>
    <w:rsid w:val="00743385"/>
    <w:rsid w:val="00754B0E"/>
    <w:rsid w:val="00770DCE"/>
    <w:rsid w:val="00777004"/>
    <w:rsid w:val="00786FE4"/>
    <w:rsid w:val="00790593"/>
    <w:rsid w:val="0079312A"/>
    <w:rsid w:val="00794BAD"/>
    <w:rsid w:val="0079675C"/>
    <w:rsid w:val="007A7077"/>
    <w:rsid w:val="007B076D"/>
    <w:rsid w:val="007B0DB9"/>
    <w:rsid w:val="007B6925"/>
    <w:rsid w:val="007B6B24"/>
    <w:rsid w:val="007C477E"/>
    <w:rsid w:val="007C75F4"/>
    <w:rsid w:val="007D3A28"/>
    <w:rsid w:val="007E5EFD"/>
    <w:rsid w:val="007F7D62"/>
    <w:rsid w:val="008041E4"/>
    <w:rsid w:val="008044E1"/>
    <w:rsid w:val="0080466D"/>
    <w:rsid w:val="00805E1A"/>
    <w:rsid w:val="008210DD"/>
    <w:rsid w:val="0082760A"/>
    <w:rsid w:val="00835DB8"/>
    <w:rsid w:val="0084374B"/>
    <w:rsid w:val="00851A94"/>
    <w:rsid w:val="00856E9C"/>
    <w:rsid w:val="00862F3A"/>
    <w:rsid w:val="008653B6"/>
    <w:rsid w:val="00882AB2"/>
    <w:rsid w:val="008840B8"/>
    <w:rsid w:val="0089092C"/>
    <w:rsid w:val="00894A64"/>
    <w:rsid w:val="00896DF3"/>
    <w:rsid w:val="008A7E3C"/>
    <w:rsid w:val="008B15F0"/>
    <w:rsid w:val="008C3CC8"/>
    <w:rsid w:val="008E100D"/>
    <w:rsid w:val="008F0287"/>
    <w:rsid w:val="009066D0"/>
    <w:rsid w:val="00921E7F"/>
    <w:rsid w:val="0092498E"/>
    <w:rsid w:val="00927938"/>
    <w:rsid w:val="009319FA"/>
    <w:rsid w:val="0093680B"/>
    <w:rsid w:val="00940CF2"/>
    <w:rsid w:val="00944EAB"/>
    <w:rsid w:val="00945611"/>
    <w:rsid w:val="009560B9"/>
    <w:rsid w:val="009569B8"/>
    <w:rsid w:val="00960E9A"/>
    <w:rsid w:val="009628D8"/>
    <w:rsid w:val="00966042"/>
    <w:rsid w:val="009712E6"/>
    <w:rsid w:val="00987029"/>
    <w:rsid w:val="009916D2"/>
    <w:rsid w:val="009A261D"/>
    <w:rsid w:val="009A33E4"/>
    <w:rsid w:val="009D1455"/>
    <w:rsid w:val="009E3357"/>
    <w:rsid w:val="009E43F9"/>
    <w:rsid w:val="009F3615"/>
    <w:rsid w:val="009F58B1"/>
    <w:rsid w:val="00A03C71"/>
    <w:rsid w:val="00A04E1C"/>
    <w:rsid w:val="00A12AA1"/>
    <w:rsid w:val="00A27919"/>
    <w:rsid w:val="00A32C14"/>
    <w:rsid w:val="00A34F5F"/>
    <w:rsid w:val="00A3730E"/>
    <w:rsid w:val="00A472C1"/>
    <w:rsid w:val="00A519E1"/>
    <w:rsid w:val="00A61BF3"/>
    <w:rsid w:val="00A9475D"/>
    <w:rsid w:val="00A94DED"/>
    <w:rsid w:val="00AA750D"/>
    <w:rsid w:val="00AB481F"/>
    <w:rsid w:val="00AE1681"/>
    <w:rsid w:val="00AE1D7D"/>
    <w:rsid w:val="00AE781C"/>
    <w:rsid w:val="00AF1484"/>
    <w:rsid w:val="00AF2CBC"/>
    <w:rsid w:val="00AF7C15"/>
    <w:rsid w:val="00B04FC8"/>
    <w:rsid w:val="00B17770"/>
    <w:rsid w:val="00B20222"/>
    <w:rsid w:val="00B41EC5"/>
    <w:rsid w:val="00B5218C"/>
    <w:rsid w:val="00B564BF"/>
    <w:rsid w:val="00B63489"/>
    <w:rsid w:val="00B66CFE"/>
    <w:rsid w:val="00B71521"/>
    <w:rsid w:val="00B873DB"/>
    <w:rsid w:val="00B938AC"/>
    <w:rsid w:val="00B93E83"/>
    <w:rsid w:val="00BA42DC"/>
    <w:rsid w:val="00BA51BD"/>
    <w:rsid w:val="00BB149A"/>
    <w:rsid w:val="00BB3982"/>
    <w:rsid w:val="00BB518C"/>
    <w:rsid w:val="00BD22AA"/>
    <w:rsid w:val="00BD35B3"/>
    <w:rsid w:val="00BE207C"/>
    <w:rsid w:val="00BE641A"/>
    <w:rsid w:val="00BF1014"/>
    <w:rsid w:val="00BF3570"/>
    <w:rsid w:val="00C0371F"/>
    <w:rsid w:val="00C03C46"/>
    <w:rsid w:val="00C05E45"/>
    <w:rsid w:val="00C122A7"/>
    <w:rsid w:val="00C16DB0"/>
    <w:rsid w:val="00C32CFE"/>
    <w:rsid w:val="00C373CE"/>
    <w:rsid w:val="00C51D01"/>
    <w:rsid w:val="00C61CC4"/>
    <w:rsid w:val="00C6694F"/>
    <w:rsid w:val="00C700A9"/>
    <w:rsid w:val="00C7433D"/>
    <w:rsid w:val="00C74E03"/>
    <w:rsid w:val="00C75CBE"/>
    <w:rsid w:val="00C924E6"/>
    <w:rsid w:val="00C935AF"/>
    <w:rsid w:val="00C94488"/>
    <w:rsid w:val="00C9490E"/>
    <w:rsid w:val="00CA6650"/>
    <w:rsid w:val="00CB7512"/>
    <w:rsid w:val="00CD5BA9"/>
    <w:rsid w:val="00CE5E9A"/>
    <w:rsid w:val="00CE64F7"/>
    <w:rsid w:val="00CF27E7"/>
    <w:rsid w:val="00D160D6"/>
    <w:rsid w:val="00D20A66"/>
    <w:rsid w:val="00D21C5B"/>
    <w:rsid w:val="00D22338"/>
    <w:rsid w:val="00D27E7B"/>
    <w:rsid w:val="00D40181"/>
    <w:rsid w:val="00D41721"/>
    <w:rsid w:val="00D62373"/>
    <w:rsid w:val="00D654AF"/>
    <w:rsid w:val="00D72339"/>
    <w:rsid w:val="00D74342"/>
    <w:rsid w:val="00D93F3D"/>
    <w:rsid w:val="00D942B7"/>
    <w:rsid w:val="00DA3551"/>
    <w:rsid w:val="00DA37E0"/>
    <w:rsid w:val="00DA4211"/>
    <w:rsid w:val="00DB00E2"/>
    <w:rsid w:val="00DC2F19"/>
    <w:rsid w:val="00DC3AD7"/>
    <w:rsid w:val="00DE20A7"/>
    <w:rsid w:val="00DE3548"/>
    <w:rsid w:val="00DE50BD"/>
    <w:rsid w:val="00DF0D9A"/>
    <w:rsid w:val="00DF1928"/>
    <w:rsid w:val="00E035D5"/>
    <w:rsid w:val="00E13B72"/>
    <w:rsid w:val="00E166FC"/>
    <w:rsid w:val="00E22A33"/>
    <w:rsid w:val="00E47BC2"/>
    <w:rsid w:val="00E62568"/>
    <w:rsid w:val="00E76E7C"/>
    <w:rsid w:val="00E82EAE"/>
    <w:rsid w:val="00E84390"/>
    <w:rsid w:val="00E87067"/>
    <w:rsid w:val="00E961B4"/>
    <w:rsid w:val="00E973AA"/>
    <w:rsid w:val="00EA20C3"/>
    <w:rsid w:val="00EB1A04"/>
    <w:rsid w:val="00EB3765"/>
    <w:rsid w:val="00EB6DD0"/>
    <w:rsid w:val="00EC216A"/>
    <w:rsid w:val="00EC431A"/>
    <w:rsid w:val="00ED39CA"/>
    <w:rsid w:val="00EE027F"/>
    <w:rsid w:val="00EF16C8"/>
    <w:rsid w:val="00EF75B1"/>
    <w:rsid w:val="00F01628"/>
    <w:rsid w:val="00F0271D"/>
    <w:rsid w:val="00F056F3"/>
    <w:rsid w:val="00F10B14"/>
    <w:rsid w:val="00F15EE6"/>
    <w:rsid w:val="00F26A9B"/>
    <w:rsid w:val="00F26C05"/>
    <w:rsid w:val="00F26E57"/>
    <w:rsid w:val="00F42001"/>
    <w:rsid w:val="00F42454"/>
    <w:rsid w:val="00F54EEB"/>
    <w:rsid w:val="00F62E4F"/>
    <w:rsid w:val="00F800F5"/>
    <w:rsid w:val="00F878E1"/>
    <w:rsid w:val="00F95FC8"/>
    <w:rsid w:val="00FA0836"/>
    <w:rsid w:val="00FA239D"/>
    <w:rsid w:val="00FA70C5"/>
    <w:rsid w:val="00FB5105"/>
    <w:rsid w:val="00FB7E7A"/>
    <w:rsid w:val="00FC391F"/>
    <w:rsid w:val="00FC4533"/>
    <w:rsid w:val="00FE3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0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7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927938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rsid w:val="00CE6097"/>
    <w:rPr>
      <w:rFonts w:ascii="Times New Roman" w:eastAsia="Times New Roman" w:hAnsi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semiHidden/>
    <w:locked/>
    <w:rsid w:val="00927938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80466D"/>
    <w:pPr>
      <w:ind w:left="720"/>
      <w:contextualSpacing/>
    </w:pPr>
  </w:style>
  <w:style w:type="paragraph" w:customStyle="1" w:styleId="1">
    <w:name w:val="Абзац списка1"/>
    <w:basedOn w:val="a"/>
    <w:rsid w:val="0056047A"/>
    <w:pPr>
      <w:spacing w:after="160" w:line="259" w:lineRule="auto"/>
      <w:ind w:left="720"/>
      <w:contextualSpacing/>
    </w:pPr>
    <w:rPr>
      <w:lang w:eastAsia="en-US"/>
    </w:rPr>
  </w:style>
  <w:style w:type="character" w:styleId="a6">
    <w:name w:val="Emphasis"/>
    <w:uiPriority w:val="20"/>
    <w:qFormat/>
    <w:locked/>
    <w:rsid w:val="00C16D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A96D-683F-48BB-AA2E-A7AEBA7A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58</Pages>
  <Words>25384</Words>
  <Characters>144693</Characters>
  <Application>Microsoft Office Word</Application>
  <DocSecurity>0</DocSecurity>
  <Lines>1205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Тунина</dc:creator>
  <cp:lastModifiedBy>Анастасия</cp:lastModifiedBy>
  <cp:revision>2</cp:revision>
  <cp:lastPrinted>2018-06-19T14:10:00Z</cp:lastPrinted>
  <dcterms:created xsi:type="dcterms:W3CDTF">2021-01-16T17:54:00Z</dcterms:created>
  <dcterms:modified xsi:type="dcterms:W3CDTF">2021-01-16T17:54:00Z</dcterms:modified>
</cp:coreProperties>
</file>